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D08880" w14:textId="77777777" w:rsidR="008E4A78" w:rsidRDefault="008E4A78"/>
    <w:tbl>
      <w:tblPr>
        <w:tblStyle w:val="af3"/>
        <w:tblW w:w="10206" w:type="dxa"/>
        <w:tblLayout w:type="fixed"/>
        <w:tblLook w:val="04A0" w:firstRow="1" w:lastRow="0" w:firstColumn="1" w:lastColumn="0" w:noHBand="0" w:noVBand="1"/>
      </w:tblPr>
      <w:tblGrid>
        <w:gridCol w:w="5088"/>
        <w:gridCol w:w="5118"/>
      </w:tblGrid>
      <w:tr w:rsidR="009472B6" w:rsidRPr="00DF21E3" w14:paraId="3F8A0851" w14:textId="77777777" w:rsidTr="00012660">
        <w:tc>
          <w:tcPr>
            <w:tcW w:w="5088" w:type="dxa"/>
            <w:tcBorders>
              <w:top w:val="nil"/>
              <w:left w:val="nil"/>
              <w:bottom w:val="nil"/>
              <w:right w:val="nil"/>
            </w:tcBorders>
          </w:tcPr>
          <w:p w14:paraId="7F119D25" w14:textId="77777777" w:rsidR="009472B6" w:rsidRPr="00DF21E3" w:rsidRDefault="009472B6" w:rsidP="001058BD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</w:tcPr>
          <w:p w14:paraId="61C67E03" w14:textId="2D96BAD2" w:rsidR="009472B6" w:rsidRPr="00DF21E3" w:rsidRDefault="001058BD" w:rsidP="001058B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DF21E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Приложение </w:t>
            </w:r>
            <w:r w:rsidR="00B3696C" w:rsidRPr="00DF21E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9</w:t>
            </w:r>
            <w:r w:rsidRPr="00DF21E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к Распоряжению Департамента образования Администрации города Екатеринбурга</w:t>
            </w:r>
          </w:p>
          <w:p w14:paraId="16DD36BF" w14:textId="77777777" w:rsidR="009472B6" w:rsidRPr="00DF21E3" w:rsidRDefault="001058BD" w:rsidP="001058B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DF21E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от ________ №________</w:t>
            </w:r>
          </w:p>
        </w:tc>
      </w:tr>
    </w:tbl>
    <w:p w14:paraId="2D6DD77B" w14:textId="77777777" w:rsidR="009472B6" w:rsidRPr="00DF21E3" w:rsidRDefault="009472B6" w:rsidP="001058BD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9F04B2B" w14:textId="77777777" w:rsidR="00012660" w:rsidRPr="00DF21E3" w:rsidRDefault="00012660" w:rsidP="001058BD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280A762" w14:textId="77777777" w:rsidR="009472B6" w:rsidRPr="00DF21E3" w:rsidRDefault="001058BD" w:rsidP="001058BD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F21E3">
        <w:rPr>
          <w:rFonts w:ascii="Times New Roman" w:eastAsia="Times New Roman" w:hAnsi="Times New Roman" w:cs="Times New Roman"/>
          <w:b/>
          <w:sz w:val="28"/>
          <w:szCs w:val="28"/>
        </w:rPr>
        <w:t>ПОЛОЖЕНИЕ</w:t>
      </w:r>
    </w:p>
    <w:p w14:paraId="5CA2309E" w14:textId="77777777" w:rsidR="009472B6" w:rsidRPr="00DF21E3" w:rsidRDefault="001058BD" w:rsidP="00B3696C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F21E3">
        <w:rPr>
          <w:rFonts w:ascii="Times New Roman" w:eastAsia="Times New Roman" w:hAnsi="Times New Roman" w:cs="Times New Roman"/>
          <w:b/>
          <w:sz w:val="28"/>
          <w:szCs w:val="28"/>
        </w:rPr>
        <w:t>о проведении Чемпионата профессионального мастерства среди обучающихся общеобразовательных организаций города Екатеринбурга</w:t>
      </w:r>
    </w:p>
    <w:p w14:paraId="55300B51" w14:textId="77777777" w:rsidR="00384B66" w:rsidRPr="00DF21E3" w:rsidRDefault="001058BD" w:rsidP="00B3696C">
      <w:pPr>
        <w:pStyle w:val="3"/>
        <w:spacing w:before="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DF21E3">
        <w:rPr>
          <w:rFonts w:ascii="Times New Roman" w:eastAsia="Times New Roman" w:hAnsi="Times New Roman" w:cs="Times New Roman"/>
          <w:b/>
          <w:color w:val="auto"/>
        </w:rPr>
        <w:t>«Створка: найди свой путь» по компетенции «</w:t>
      </w:r>
      <w:r w:rsidR="00EF03C4" w:rsidRPr="00DF21E3">
        <w:rPr>
          <w:rFonts w:ascii="Times New Roman" w:hAnsi="Times New Roman" w:cs="Times New Roman"/>
          <w:b/>
          <w:bCs/>
          <w:color w:val="auto"/>
        </w:rPr>
        <w:t>Лечебная деятельность</w:t>
      </w:r>
      <w:r w:rsidRPr="00DF21E3">
        <w:rPr>
          <w:rFonts w:ascii="Times New Roman" w:eastAsia="Times New Roman" w:hAnsi="Times New Roman" w:cs="Times New Roman"/>
          <w:b/>
          <w:color w:val="auto"/>
        </w:rPr>
        <w:t>»</w:t>
      </w:r>
    </w:p>
    <w:p w14:paraId="2F2F0E2D" w14:textId="77777777" w:rsidR="009472B6" w:rsidRPr="00DF21E3" w:rsidRDefault="00384B66" w:rsidP="00B3696C">
      <w:pPr>
        <w:pStyle w:val="3"/>
        <w:spacing w:before="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DF21E3">
        <w:rPr>
          <w:rFonts w:ascii="Times New Roman" w:eastAsia="Times New Roman" w:hAnsi="Times New Roman" w:cs="Times New Roman"/>
          <w:b/>
          <w:color w:val="auto"/>
        </w:rPr>
        <w:t xml:space="preserve"> </w:t>
      </w:r>
      <w:r w:rsidR="00EF03C4" w:rsidRPr="00DF21E3">
        <w:rPr>
          <w:rFonts w:ascii="Times New Roman" w:eastAsia="Times New Roman" w:hAnsi="Times New Roman" w:cs="Times New Roman"/>
          <w:b/>
          <w:color w:val="auto"/>
        </w:rPr>
        <w:t>в 2025-2026 учебном году</w:t>
      </w:r>
    </w:p>
    <w:p w14:paraId="3B3F8F77" w14:textId="77777777" w:rsidR="009472B6" w:rsidRPr="00DF21E3" w:rsidRDefault="009472B6" w:rsidP="00B3696C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06FAE23" w14:textId="77777777" w:rsidR="009472B6" w:rsidRPr="00DF21E3" w:rsidRDefault="001058BD" w:rsidP="00234CF2">
      <w:pPr>
        <w:shd w:val="clear" w:color="auto" w:fill="FFFFFF"/>
        <w:tabs>
          <w:tab w:val="left" w:pos="1418"/>
        </w:tabs>
        <w:spacing w:line="240" w:lineRule="auto"/>
        <w:ind w:right="-1" w:firstLine="709"/>
        <w:rPr>
          <w:rFonts w:ascii="Times New Roman" w:hAnsi="Times New Roman" w:cs="Times New Roman"/>
          <w:sz w:val="28"/>
          <w:szCs w:val="28"/>
        </w:rPr>
      </w:pPr>
      <w:r w:rsidRPr="00DF21E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1. </w:t>
      </w:r>
      <w:r w:rsidRPr="00DF21E3">
        <w:rPr>
          <w:rFonts w:ascii="Times New Roman" w:eastAsia="Times New Roman" w:hAnsi="Times New Roman" w:cs="Times New Roman"/>
          <w:b/>
          <w:sz w:val="28"/>
          <w:szCs w:val="28"/>
        </w:rPr>
        <w:t>Общие положения</w:t>
      </w:r>
    </w:p>
    <w:p w14:paraId="27782964" w14:textId="77777777" w:rsidR="009472B6" w:rsidRPr="00DF21E3" w:rsidRDefault="001058BD" w:rsidP="00234CF2">
      <w:pPr>
        <w:pStyle w:val="333"/>
        <w:numPr>
          <w:ilvl w:val="0"/>
          <w:numId w:val="20"/>
        </w:numPr>
        <w:tabs>
          <w:tab w:val="left" w:pos="1418"/>
          <w:tab w:val="left" w:pos="1843"/>
        </w:tabs>
        <w:ind w:left="0" w:right="-1" w:firstLine="709"/>
        <w:rPr>
          <w:rFonts w:ascii="Times New Roman" w:hAnsi="Times New Roman"/>
        </w:rPr>
      </w:pPr>
      <w:r w:rsidRPr="00DF21E3">
        <w:rPr>
          <w:rFonts w:ascii="Times New Roman" w:hAnsi="Times New Roman"/>
        </w:rPr>
        <w:t>Настоящее Положение определяет условия организации и проведения Чемпионата профессионального мастерства среди обучающихся общеобразовательных организаций города Екатеринбурга «Створка:</w:t>
      </w:r>
      <w:r w:rsidRPr="00DF21E3">
        <w:rPr>
          <w:rFonts w:ascii="Times New Roman" w:hAnsi="Times New Roman"/>
          <w:b/>
        </w:rPr>
        <w:t xml:space="preserve"> </w:t>
      </w:r>
      <w:r w:rsidRPr="00DF21E3">
        <w:rPr>
          <w:rFonts w:ascii="Times New Roman" w:hAnsi="Times New Roman"/>
        </w:rPr>
        <w:t xml:space="preserve">найди свой путь» (далее – Чемпионат) по компетенции </w:t>
      </w:r>
      <w:r w:rsidRPr="00DF21E3">
        <w:rPr>
          <w:rFonts w:ascii="Times New Roman" w:hAnsi="Times New Roman"/>
          <w:bCs/>
        </w:rPr>
        <w:t>«</w:t>
      </w:r>
      <w:r w:rsidR="006D0D75" w:rsidRPr="00DF21E3">
        <w:rPr>
          <w:rFonts w:ascii="Times New Roman" w:hAnsi="Times New Roman"/>
        </w:rPr>
        <w:t>Лечебная деятельность</w:t>
      </w:r>
      <w:r w:rsidRPr="00DF21E3">
        <w:rPr>
          <w:rFonts w:ascii="Times New Roman" w:hAnsi="Times New Roman"/>
          <w:bCs/>
        </w:rPr>
        <w:t xml:space="preserve">» </w:t>
      </w:r>
      <w:r w:rsidRPr="00DF21E3">
        <w:rPr>
          <w:rFonts w:ascii="Times New Roman" w:hAnsi="Times New Roman"/>
        </w:rPr>
        <w:t xml:space="preserve">в соответствии со стандартами Всероссийского Чемпионатного движения по профессиональному </w:t>
      </w:r>
      <w:bookmarkStart w:id="0" w:name="_GoBack"/>
      <w:bookmarkEnd w:id="0"/>
      <w:r w:rsidRPr="00DF21E3">
        <w:rPr>
          <w:rFonts w:ascii="Times New Roman" w:hAnsi="Times New Roman"/>
        </w:rPr>
        <w:t>мастерству</w:t>
      </w:r>
      <w:r w:rsidR="00012660" w:rsidRPr="00DF21E3">
        <w:rPr>
          <w:rFonts w:ascii="Times New Roman" w:hAnsi="Times New Roman"/>
        </w:rPr>
        <w:t xml:space="preserve"> компетенции «Лечебная деятельность (Фельдшер)»</w:t>
      </w:r>
      <w:r w:rsidRPr="00DF21E3">
        <w:rPr>
          <w:rFonts w:ascii="Times New Roman" w:hAnsi="Times New Roman"/>
        </w:rPr>
        <w:t>.</w:t>
      </w:r>
    </w:p>
    <w:p w14:paraId="47D8AF67" w14:textId="77777777" w:rsidR="009472B6" w:rsidRPr="00DF21E3" w:rsidRDefault="001058BD" w:rsidP="00234CF2">
      <w:pPr>
        <w:pStyle w:val="ae"/>
        <w:numPr>
          <w:ilvl w:val="0"/>
          <w:numId w:val="20"/>
        </w:numPr>
        <w:tabs>
          <w:tab w:val="left" w:pos="1418"/>
          <w:tab w:val="left" w:pos="1843"/>
        </w:tabs>
        <w:spacing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DF21E3">
        <w:rPr>
          <w:rFonts w:ascii="Times New Roman" w:eastAsia="Times New Roman" w:hAnsi="Times New Roman"/>
          <w:sz w:val="28"/>
          <w:szCs w:val="28"/>
        </w:rPr>
        <w:t>Учредителем Чемпионата является Департамент образования Администрации города Екатеринбурга.</w:t>
      </w:r>
    </w:p>
    <w:p w14:paraId="5ECDE698" w14:textId="77777777" w:rsidR="009472B6" w:rsidRPr="00DF21E3" w:rsidRDefault="001058BD" w:rsidP="00234CF2">
      <w:pPr>
        <w:pStyle w:val="ae"/>
        <w:numPr>
          <w:ilvl w:val="0"/>
          <w:numId w:val="20"/>
        </w:numPr>
        <w:tabs>
          <w:tab w:val="left" w:pos="1418"/>
          <w:tab w:val="left" w:pos="1843"/>
        </w:tabs>
        <w:spacing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DF21E3">
        <w:rPr>
          <w:rFonts w:ascii="Times New Roman" w:eastAsia="Times New Roman" w:hAnsi="Times New Roman"/>
          <w:sz w:val="28"/>
          <w:szCs w:val="28"/>
        </w:rPr>
        <w:t xml:space="preserve">Организатором </w:t>
      </w:r>
      <w:r w:rsidR="001772C6" w:rsidRPr="00DF21E3">
        <w:rPr>
          <w:rFonts w:ascii="Times New Roman" w:eastAsia="Times New Roman" w:hAnsi="Times New Roman"/>
          <w:sz w:val="28"/>
          <w:szCs w:val="28"/>
        </w:rPr>
        <w:t xml:space="preserve">соревнований </w:t>
      </w:r>
      <w:r w:rsidRPr="00DF21E3">
        <w:rPr>
          <w:rFonts w:ascii="Times New Roman" w:eastAsia="Times New Roman" w:hAnsi="Times New Roman"/>
          <w:sz w:val="28"/>
          <w:szCs w:val="28"/>
        </w:rPr>
        <w:t xml:space="preserve">Чемпионата </w:t>
      </w:r>
      <w:r w:rsidR="001772C6" w:rsidRPr="00DF21E3">
        <w:rPr>
          <w:rFonts w:ascii="Times New Roman" w:hAnsi="Times New Roman"/>
          <w:sz w:val="28"/>
          <w:szCs w:val="28"/>
        </w:rPr>
        <w:t xml:space="preserve">по компетенции </w:t>
      </w:r>
      <w:r w:rsidR="001772C6" w:rsidRPr="00DF21E3">
        <w:rPr>
          <w:rFonts w:ascii="Times New Roman" w:hAnsi="Times New Roman"/>
          <w:bCs/>
          <w:sz w:val="28"/>
          <w:szCs w:val="28"/>
        </w:rPr>
        <w:t>«</w:t>
      </w:r>
      <w:r w:rsidR="001772C6" w:rsidRPr="00DF21E3">
        <w:rPr>
          <w:rFonts w:ascii="Times New Roman" w:hAnsi="Times New Roman"/>
          <w:sz w:val="28"/>
          <w:szCs w:val="28"/>
        </w:rPr>
        <w:t>Лечебная деятельность</w:t>
      </w:r>
      <w:r w:rsidR="001772C6" w:rsidRPr="00DF21E3">
        <w:rPr>
          <w:rFonts w:ascii="Times New Roman" w:hAnsi="Times New Roman"/>
          <w:bCs/>
          <w:sz w:val="28"/>
          <w:szCs w:val="28"/>
        </w:rPr>
        <w:t xml:space="preserve">» (далее – соревнования, компетенция, мероприятие) </w:t>
      </w:r>
      <w:r w:rsidRPr="00DF21E3">
        <w:rPr>
          <w:rFonts w:ascii="Times New Roman" w:eastAsia="Times New Roman" w:hAnsi="Times New Roman"/>
          <w:sz w:val="28"/>
          <w:szCs w:val="28"/>
        </w:rPr>
        <w:t>явля</w:t>
      </w:r>
      <w:r w:rsidR="000146F0" w:rsidRPr="00DF21E3">
        <w:rPr>
          <w:rFonts w:ascii="Times New Roman" w:eastAsia="Times New Roman" w:hAnsi="Times New Roman"/>
          <w:sz w:val="28"/>
          <w:szCs w:val="28"/>
        </w:rPr>
        <w:t>е</w:t>
      </w:r>
      <w:r w:rsidRPr="00DF21E3">
        <w:rPr>
          <w:rFonts w:ascii="Times New Roman" w:eastAsia="Times New Roman" w:hAnsi="Times New Roman"/>
          <w:sz w:val="28"/>
          <w:szCs w:val="28"/>
        </w:rPr>
        <w:t xml:space="preserve">тся </w:t>
      </w:r>
      <w:r w:rsidR="00EF03C4" w:rsidRPr="00DF21E3">
        <w:rPr>
          <w:rFonts w:ascii="Times New Roman" w:eastAsia="Times New Roman" w:hAnsi="Times New Roman"/>
          <w:sz w:val="28"/>
          <w:szCs w:val="28"/>
        </w:rPr>
        <w:t>муниципальное автономное общеобразовательное учреждение гимназия № 120</w:t>
      </w:r>
      <w:r w:rsidRPr="00DF21E3">
        <w:rPr>
          <w:rFonts w:ascii="Times New Roman" w:eastAsia="Times New Roman" w:hAnsi="Times New Roman"/>
          <w:sz w:val="28"/>
          <w:szCs w:val="28"/>
        </w:rPr>
        <w:t xml:space="preserve"> (далее - Организатор).</w:t>
      </w:r>
    </w:p>
    <w:p w14:paraId="1C144FCE" w14:textId="77777777" w:rsidR="009472B6" w:rsidRPr="00DF21E3" w:rsidRDefault="001058BD" w:rsidP="00234CF2">
      <w:pPr>
        <w:pStyle w:val="ae"/>
        <w:numPr>
          <w:ilvl w:val="0"/>
          <w:numId w:val="20"/>
        </w:numPr>
        <w:shd w:val="clear" w:color="auto" w:fill="FFFFFF"/>
        <w:tabs>
          <w:tab w:val="left" w:pos="1418"/>
          <w:tab w:val="left" w:pos="1843"/>
        </w:tabs>
        <w:spacing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DF21E3">
        <w:rPr>
          <w:rFonts w:ascii="Times New Roman" w:eastAsia="Times New Roman" w:hAnsi="Times New Roman"/>
          <w:sz w:val="28"/>
          <w:szCs w:val="28"/>
        </w:rPr>
        <w:t xml:space="preserve">Организация и проведение Чемпионата регламентируются Федеральным Законом «Об образовании в Российской Федерации» от 29.12.2012 №273-ФЗ; Постановление Администрации города Екатеринбурга от 1 сентября 2023 г. № 2350 «Об утверждении Стратегического проекта </w:t>
      </w:r>
      <w:r w:rsidR="00EF03C4" w:rsidRPr="00DF21E3">
        <w:rPr>
          <w:rFonts w:ascii="Times New Roman" w:eastAsia="Times New Roman" w:hAnsi="Times New Roman"/>
          <w:sz w:val="28"/>
          <w:szCs w:val="28"/>
        </w:rPr>
        <w:t>«</w:t>
      </w:r>
      <w:r w:rsidRPr="00DF21E3">
        <w:rPr>
          <w:rFonts w:ascii="Times New Roman" w:eastAsia="Times New Roman" w:hAnsi="Times New Roman"/>
          <w:sz w:val="28"/>
          <w:szCs w:val="28"/>
        </w:rPr>
        <w:t>ЕКБ_ПРОФ - выбор будущего»; Постановление Администрации города Екатеринбурга от 28.10.2022 № 3360 «Об утверждении Муниципальной программы «Развитие системы образования и создание условий для организации отдыха и оздоровления детей в муниципальном образовании «город Екатеринбург» на 2023 – 2027 годы», настоящим Положением.</w:t>
      </w:r>
    </w:p>
    <w:p w14:paraId="52464B9B" w14:textId="77777777" w:rsidR="009472B6" w:rsidRPr="00DF21E3" w:rsidRDefault="001058BD" w:rsidP="00234CF2">
      <w:pPr>
        <w:tabs>
          <w:tab w:val="left" w:pos="1418"/>
        </w:tabs>
        <w:spacing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21E3">
        <w:rPr>
          <w:rFonts w:ascii="Times New Roman" w:eastAsia="Times New Roman" w:hAnsi="Times New Roman" w:cs="Times New Roman"/>
          <w:b/>
          <w:sz w:val="28"/>
          <w:szCs w:val="28"/>
        </w:rPr>
        <w:t>2. Цель</w:t>
      </w:r>
    </w:p>
    <w:p w14:paraId="6DCF54DE" w14:textId="4993629E" w:rsidR="009472B6" w:rsidRPr="00DF21E3" w:rsidRDefault="001058BD" w:rsidP="00234CF2">
      <w:pPr>
        <w:pStyle w:val="333"/>
        <w:tabs>
          <w:tab w:val="left" w:pos="1418"/>
        </w:tabs>
        <w:ind w:right="-1"/>
        <w:rPr>
          <w:rFonts w:ascii="Times New Roman" w:hAnsi="Times New Roman"/>
        </w:rPr>
      </w:pPr>
      <w:r w:rsidRPr="00DF21E3">
        <w:rPr>
          <w:rFonts w:ascii="Times New Roman" w:hAnsi="Times New Roman"/>
        </w:rPr>
        <w:t xml:space="preserve">Создание условий для выявления одаренных школьников </w:t>
      </w:r>
      <w:r w:rsidR="00C77E43" w:rsidRPr="00DF21E3">
        <w:rPr>
          <w:rFonts w:ascii="Times New Roman" w:hAnsi="Times New Roman"/>
        </w:rPr>
        <w:t>естественно</w:t>
      </w:r>
      <w:r w:rsidR="00B3696C" w:rsidRPr="00DF21E3">
        <w:rPr>
          <w:rFonts w:ascii="Times New Roman" w:hAnsi="Times New Roman"/>
        </w:rPr>
        <w:t>-</w:t>
      </w:r>
      <w:r w:rsidR="00C77E43" w:rsidRPr="00DF21E3">
        <w:rPr>
          <w:rFonts w:ascii="Times New Roman" w:hAnsi="Times New Roman"/>
        </w:rPr>
        <w:t xml:space="preserve">научной направленности и развитие у учащихся интереса к выбранной в будущем профессии медицинского работника, </w:t>
      </w:r>
      <w:r w:rsidRPr="00DF21E3">
        <w:rPr>
          <w:rFonts w:ascii="Times New Roman" w:hAnsi="Times New Roman"/>
        </w:rPr>
        <w:t>формирование у них готовности к профессионально-личностному самоопределению.</w:t>
      </w:r>
    </w:p>
    <w:p w14:paraId="45F7C781" w14:textId="77777777" w:rsidR="009472B6" w:rsidRPr="00DF21E3" w:rsidRDefault="009472B6" w:rsidP="00234CF2">
      <w:pPr>
        <w:tabs>
          <w:tab w:val="left" w:pos="1418"/>
        </w:tabs>
        <w:spacing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DAD6745" w14:textId="77777777" w:rsidR="009472B6" w:rsidRPr="00DF21E3" w:rsidRDefault="001058BD" w:rsidP="00234CF2">
      <w:pPr>
        <w:tabs>
          <w:tab w:val="left" w:pos="1418"/>
        </w:tabs>
        <w:spacing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21E3">
        <w:rPr>
          <w:rFonts w:ascii="Times New Roman" w:eastAsia="Times New Roman" w:hAnsi="Times New Roman" w:cs="Times New Roman"/>
          <w:b/>
          <w:bCs/>
          <w:sz w:val="28"/>
          <w:szCs w:val="28"/>
        </w:rPr>
        <w:t>3. Задачи</w:t>
      </w:r>
    </w:p>
    <w:p w14:paraId="105F9FE1" w14:textId="363B1F11" w:rsidR="009472B6" w:rsidRPr="00DF21E3" w:rsidRDefault="001058BD" w:rsidP="00234CF2">
      <w:pPr>
        <w:pStyle w:val="ae"/>
        <w:numPr>
          <w:ilvl w:val="0"/>
          <w:numId w:val="21"/>
        </w:numPr>
        <w:tabs>
          <w:tab w:val="left" w:pos="1418"/>
          <w:tab w:val="left" w:pos="1843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DF21E3">
        <w:rPr>
          <w:rFonts w:ascii="Times New Roman" w:eastAsia="Times New Roman" w:hAnsi="Times New Roman"/>
          <w:sz w:val="28"/>
          <w:szCs w:val="28"/>
        </w:rPr>
        <w:t xml:space="preserve">Формирование мотивации школьников к изучению </w:t>
      </w:r>
      <w:r w:rsidR="008E4A78" w:rsidRPr="00DF21E3">
        <w:rPr>
          <w:rFonts w:ascii="Times New Roman" w:eastAsia="Times New Roman" w:hAnsi="Times New Roman"/>
          <w:sz w:val="28"/>
          <w:szCs w:val="28"/>
        </w:rPr>
        <w:t>наук естественно</w:t>
      </w:r>
      <w:r w:rsidR="00B3696C" w:rsidRPr="00DF21E3">
        <w:rPr>
          <w:rFonts w:ascii="Times New Roman" w:eastAsia="Times New Roman" w:hAnsi="Times New Roman"/>
          <w:sz w:val="28"/>
          <w:szCs w:val="28"/>
        </w:rPr>
        <w:t>-</w:t>
      </w:r>
      <w:r w:rsidR="008E4A78" w:rsidRPr="00DF21E3">
        <w:rPr>
          <w:rFonts w:ascii="Times New Roman" w:eastAsia="Times New Roman" w:hAnsi="Times New Roman"/>
          <w:sz w:val="28"/>
          <w:szCs w:val="28"/>
        </w:rPr>
        <w:t>научной направленности</w:t>
      </w:r>
      <w:r w:rsidRPr="00DF21E3">
        <w:rPr>
          <w:rFonts w:ascii="Times New Roman" w:eastAsia="Times New Roman" w:hAnsi="Times New Roman"/>
          <w:sz w:val="28"/>
          <w:szCs w:val="28"/>
        </w:rPr>
        <w:t>.</w:t>
      </w:r>
    </w:p>
    <w:p w14:paraId="3F853E19" w14:textId="77777777" w:rsidR="009472B6" w:rsidRPr="00DF21E3" w:rsidRDefault="001058BD" w:rsidP="00234CF2">
      <w:pPr>
        <w:pStyle w:val="ae"/>
        <w:numPr>
          <w:ilvl w:val="0"/>
          <w:numId w:val="21"/>
        </w:numPr>
        <w:tabs>
          <w:tab w:val="left" w:pos="1418"/>
          <w:tab w:val="left" w:pos="1843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DF21E3">
        <w:rPr>
          <w:rFonts w:ascii="Times New Roman" w:eastAsia="Times New Roman" w:hAnsi="Times New Roman"/>
          <w:sz w:val="28"/>
          <w:szCs w:val="28"/>
        </w:rPr>
        <w:t>Создание условий для развития прикладной и творческой деятельности школьников, а также личностной и командной самореализации обучающихся.</w:t>
      </w:r>
    </w:p>
    <w:p w14:paraId="75AC2A3B" w14:textId="77777777" w:rsidR="009472B6" w:rsidRPr="00DF21E3" w:rsidRDefault="001058BD" w:rsidP="00234CF2">
      <w:pPr>
        <w:pStyle w:val="ae"/>
        <w:numPr>
          <w:ilvl w:val="0"/>
          <w:numId w:val="21"/>
        </w:numPr>
        <w:tabs>
          <w:tab w:val="left" w:pos="1418"/>
          <w:tab w:val="left" w:pos="1843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DF21E3">
        <w:rPr>
          <w:rFonts w:ascii="Times New Roman" w:eastAsia="Times New Roman" w:hAnsi="Times New Roman"/>
          <w:sz w:val="28"/>
          <w:szCs w:val="28"/>
        </w:rPr>
        <w:t>Выявление и дальнейшее сопровождение талантливых школьников по компетенции «</w:t>
      </w:r>
      <w:r w:rsidR="00C77E43" w:rsidRPr="00DF21E3">
        <w:rPr>
          <w:rFonts w:ascii="Times New Roman" w:eastAsia="Times New Roman" w:hAnsi="Times New Roman"/>
          <w:sz w:val="28"/>
          <w:szCs w:val="28"/>
        </w:rPr>
        <w:t>Лечебная деятельность</w:t>
      </w:r>
      <w:r w:rsidRPr="00DF21E3">
        <w:rPr>
          <w:rFonts w:ascii="Times New Roman" w:eastAsia="Times New Roman" w:hAnsi="Times New Roman"/>
          <w:sz w:val="28"/>
          <w:szCs w:val="28"/>
        </w:rPr>
        <w:t>».</w:t>
      </w:r>
    </w:p>
    <w:p w14:paraId="68DD21E0" w14:textId="77777777" w:rsidR="009472B6" w:rsidRPr="00DF21E3" w:rsidRDefault="001058BD" w:rsidP="00234CF2">
      <w:pPr>
        <w:tabs>
          <w:tab w:val="left" w:pos="1418"/>
        </w:tabs>
        <w:spacing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21E3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lastRenderedPageBreak/>
        <w:t>4. Условия и порядок проведения Чемпионата</w:t>
      </w:r>
    </w:p>
    <w:p w14:paraId="066985BD" w14:textId="77777777" w:rsidR="009472B6" w:rsidRPr="00DF21E3" w:rsidRDefault="001058BD" w:rsidP="00234CF2">
      <w:pPr>
        <w:pStyle w:val="ae"/>
        <w:numPr>
          <w:ilvl w:val="0"/>
          <w:numId w:val="8"/>
        </w:numPr>
        <w:tabs>
          <w:tab w:val="left" w:pos="709"/>
          <w:tab w:val="left" w:pos="1418"/>
          <w:tab w:val="left" w:pos="1843"/>
        </w:tabs>
        <w:spacing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DF21E3">
        <w:rPr>
          <w:rFonts w:ascii="Times New Roman" w:eastAsia="Times New Roman" w:hAnsi="Times New Roman"/>
          <w:sz w:val="28"/>
          <w:szCs w:val="28"/>
          <w:shd w:val="clear" w:color="auto" w:fill="FFFFFF"/>
        </w:rPr>
        <w:t>К участию в Чемпионате</w:t>
      </w:r>
      <w:r w:rsidRPr="00DF21E3">
        <w:rPr>
          <w:rFonts w:ascii="Times New Roman" w:eastAsia="Times New Roman" w:hAnsi="Times New Roman"/>
          <w:b/>
          <w:sz w:val="28"/>
          <w:szCs w:val="28"/>
          <w:shd w:val="clear" w:color="auto" w:fill="FFFFFF"/>
        </w:rPr>
        <w:t xml:space="preserve"> </w:t>
      </w:r>
      <w:r w:rsidRPr="00DF21E3">
        <w:rPr>
          <w:rFonts w:ascii="Times New Roman" w:eastAsia="Times New Roman" w:hAnsi="Times New Roman"/>
          <w:sz w:val="28"/>
          <w:szCs w:val="28"/>
          <w:shd w:val="clear" w:color="auto" w:fill="FFFFFF"/>
        </w:rPr>
        <w:t>допускаются обучающиеся общеобразовательных организаций города Екатеринбурга в возрасте14-18 лет</w:t>
      </w:r>
      <w:r w:rsidR="001772C6" w:rsidRPr="00DF21E3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 (далее – участник Чемпионата, участник, конкурсант)</w:t>
      </w:r>
      <w:r w:rsidRPr="00DF21E3">
        <w:rPr>
          <w:rFonts w:ascii="Times New Roman" w:eastAsia="Times New Roman" w:hAnsi="Times New Roman"/>
          <w:sz w:val="28"/>
          <w:szCs w:val="28"/>
          <w:shd w:val="clear" w:color="auto" w:fill="FFFFFF"/>
        </w:rPr>
        <w:t>.</w:t>
      </w:r>
    </w:p>
    <w:p w14:paraId="193C64B3" w14:textId="77777777" w:rsidR="00012660" w:rsidRPr="00DF21E3" w:rsidRDefault="001058BD" w:rsidP="00234CF2">
      <w:pPr>
        <w:pStyle w:val="ae"/>
        <w:numPr>
          <w:ilvl w:val="0"/>
          <w:numId w:val="8"/>
        </w:numPr>
        <w:tabs>
          <w:tab w:val="left" w:pos="709"/>
          <w:tab w:val="left" w:pos="1418"/>
          <w:tab w:val="left" w:pos="1843"/>
        </w:tabs>
        <w:spacing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DF21E3">
        <w:rPr>
          <w:rFonts w:ascii="Times New Roman" w:eastAsia="Times New Roman" w:hAnsi="Times New Roman"/>
          <w:sz w:val="28"/>
          <w:szCs w:val="28"/>
          <w:shd w:val="clear" w:color="auto" w:fill="FFFFFF"/>
        </w:rPr>
        <w:t>От одно</w:t>
      </w:r>
      <w:r w:rsidR="00770729" w:rsidRPr="00DF21E3">
        <w:rPr>
          <w:rFonts w:ascii="Times New Roman" w:eastAsia="Times New Roman" w:hAnsi="Times New Roman"/>
          <w:sz w:val="28"/>
          <w:szCs w:val="28"/>
          <w:shd w:val="clear" w:color="auto" w:fill="FFFFFF"/>
        </w:rPr>
        <w:t>й</w:t>
      </w:r>
      <w:r w:rsidRPr="00DF21E3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 </w:t>
      </w:r>
      <w:r w:rsidR="00770729" w:rsidRPr="00DF21E3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общеобразовательной </w:t>
      </w:r>
      <w:r w:rsidR="00A51721" w:rsidRPr="00DF21E3">
        <w:rPr>
          <w:rFonts w:ascii="Times New Roman" w:eastAsia="Times New Roman" w:hAnsi="Times New Roman"/>
          <w:sz w:val="28"/>
          <w:szCs w:val="28"/>
          <w:shd w:val="clear" w:color="auto" w:fill="FFFFFF"/>
        </w:rPr>
        <w:t>организации</w:t>
      </w:r>
      <w:r w:rsidRPr="00DF21E3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 в </w:t>
      </w:r>
      <w:r w:rsidR="001772C6" w:rsidRPr="00DF21E3">
        <w:rPr>
          <w:rFonts w:ascii="Times New Roman" w:eastAsia="Times New Roman" w:hAnsi="Times New Roman"/>
          <w:sz w:val="28"/>
          <w:szCs w:val="28"/>
          <w:shd w:val="clear" w:color="auto" w:fill="FFFFFF"/>
        </w:rPr>
        <w:t>Чемпионате</w:t>
      </w:r>
      <w:r w:rsidRPr="00DF21E3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 может участвовать только один конк</w:t>
      </w:r>
      <w:r w:rsidR="00012660" w:rsidRPr="00DF21E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урсант.</w:t>
      </w:r>
    </w:p>
    <w:p w14:paraId="3CEFF3FB" w14:textId="77777777" w:rsidR="00012660" w:rsidRPr="00DF21E3" w:rsidRDefault="0025152F" w:rsidP="00234CF2">
      <w:pPr>
        <w:pStyle w:val="ae"/>
        <w:numPr>
          <w:ilvl w:val="0"/>
          <w:numId w:val="8"/>
        </w:numPr>
        <w:tabs>
          <w:tab w:val="left" w:pos="709"/>
          <w:tab w:val="left" w:pos="1418"/>
          <w:tab w:val="left" w:pos="1843"/>
        </w:tabs>
        <w:spacing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DF21E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При </w:t>
      </w:r>
      <w:r w:rsidR="001058BD" w:rsidRPr="00DF21E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наличии свободных мест после окончания основного этапа регистрации и при условии согласования с уже заявившимися участниками от одной общеобразовательной организации может</w:t>
      </w:r>
      <w:r w:rsidR="00012660" w:rsidRPr="00DF21E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 быть допущен второй конкурсант.</w:t>
      </w:r>
    </w:p>
    <w:p w14:paraId="5C6FAC90" w14:textId="77777777" w:rsidR="00012660" w:rsidRPr="00DF21E3" w:rsidRDefault="001058BD" w:rsidP="00234CF2">
      <w:pPr>
        <w:pStyle w:val="ae"/>
        <w:numPr>
          <w:ilvl w:val="0"/>
          <w:numId w:val="8"/>
        </w:numPr>
        <w:tabs>
          <w:tab w:val="left" w:pos="709"/>
          <w:tab w:val="left" w:pos="1418"/>
          <w:tab w:val="left" w:pos="1843"/>
        </w:tabs>
        <w:spacing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DF21E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Минимальное количество конкурсантов в компетенции — пять.</w:t>
      </w:r>
    </w:p>
    <w:p w14:paraId="433BFBFC" w14:textId="77777777" w:rsidR="00012660" w:rsidRPr="00DF21E3" w:rsidRDefault="001058BD" w:rsidP="00234CF2">
      <w:pPr>
        <w:pStyle w:val="ae"/>
        <w:numPr>
          <w:ilvl w:val="0"/>
          <w:numId w:val="8"/>
        </w:numPr>
        <w:tabs>
          <w:tab w:val="left" w:pos="709"/>
          <w:tab w:val="left" w:pos="1418"/>
          <w:tab w:val="left" w:pos="1843"/>
        </w:tabs>
        <w:spacing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DF21E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В случае регистрации на участие в компетенции менее пяти конкурсантов</w:t>
      </w:r>
      <w:r w:rsidR="001772C6" w:rsidRPr="00DF21E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, </w:t>
      </w:r>
      <w:r w:rsidRPr="00DF21E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соревнование не проводится</w:t>
      </w:r>
      <w:r w:rsidR="00012660" w:rsidRPr="00DF21E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.</w:t>
      </w:r>
    </w:p>
    <w:p w14:paraId="6F3ECD0F" w14:textId="77777777" w:rsidR="00012660" w:rsidRPr="00DF21E3" w:rsidRDefault="001058BD" w:rsidP="00234CF2">
      <w:pPr>
        <w:pStyle w:val="ae"/>
        <w:numPr>
          <w:ilvl w:val="0"/>
          <w:numId w:val="8"/>
        </w:numPr>
        <w:tabs>
          <w:tab w:val="left" w:pos="709"/>
          <w:tab w:val="left" w:pos="1418"/>
          <w:tab w:val="left" w:pos="1843"/>
        </w:tabs>
        <w:spacing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DF21E3">
        <w:rPr>
          <w:rFonts w:ascii="Times New Roman" w:eastAsia="Times New Roman" w:hAnsi="Times New Roman"/>
          <w:color w:val="000000"/>
          <w:sz w:val="28"/>
          <w:szCs w:val="28"/>
          <w:highlight w:val="white"/>
        </w:rPr>
        <w:t xml:space="preserve">Дата проведения </w:t>
      </w:r>
      <w:r w:rsidRPr="00DF21E3">
        <w:rPr>
          <w:rFonts w:ascii="Times New Roman" w:eastAsia="Times New Roman" w:hAnsi="Times New Roman"/>
          <w:color w:val="000000"/>
          <w:sz w:val="28"/>
          <w:szCs w:val="28"/>
        </w:rPr>
        <w:t>соревнования: 2</w:t>
      </w:r>
      <w:r w:rsidR="00C77E43" w:rsidRPr="00DF21E3">
        <w:rPr>
          <w:rFonts w:ascii="Times New Roman" w:eastAsia="Times New Roman" w:hAnsi="Times New Roman"/>
          <w:color w:val="000000"/>
          <w:sz w:val="28"/>
          <w:szCs w:val="28"/>
        </w:rPr>
        <w:t>2</w:t>
      </w:r>
      <w:r w:rsidR="00A51721" w:rsidRPr="00DF21E3">
        <w:rPr>
          <w:rFonts w:ascii="Times New Roman" w:eastAsia="Times New Roman" w:hAnsi="Times New Roman"/>
          <w:color w:val="000000"/>
          <w:sz w:val="28"/>
          <w:szCs w:val="28"/>
        </w:rPr>
        <w:t xml:space="preserve"> января 2026 года.</w:t>
      </w:r>
    </w:p>
    <w:p w14:paraId="574DA279" w14:textId="77777777" w:rsidR="008E4A78" w:rsidRPr="00DF21E3" w:rsidRDefault="001058BD" w:rsidP="00234CF2">
      <w:pPr>
        <w:pStyle w:val="ae"/>
        <w:numPr>
          <w:ilvl w:val="0"/>
          <w:numId w:val="8"/>
        </w:numPr>
        <w:tabs>
          <w:tab w:val="left" w:pos="709"/>
          <w:tab w:val="left" w:pos="1418"/>
          <w:tab w:val="left" w:pos="1843"/>
        </w:tabs>
        <w:spacing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DF21E3">
        <w:rPr>
          <w:rFonts w:ascii="Times New Roman" w:eastAsia="Times New Roman" w:hAnsi="Times New Roman"/>
          <w:color w:val="000000"/>
          <w:sz w:val="28"/>
          <w:szCs w:val="28"/>
        </w:rPr>
        <w:t xml:space="preserve">Место проведения: </w:t>
      </w:r>
      <w:r w:rsidRPr="00DF21E3">
        <w:rPr>
          <w:rFonts w:ascii="Times New Roman" w:eastAsia="Times New Roman" w:hAnsi="Times New Roman"/>
          <w:sz w:val="28"/>
          <w:szCs w:val="28"/>
        </w:rPr>
        <w:t xml:space="preserve">МАОУ </w:t>
      </w:r>
      <w:r w:rsidR="00A51721" w:rsidRPr="00DF21E3">
        <w:rPr>
          <w:rFonts w:ascii="Times New Roman" w:eastAsia="Times New Roman" w:hAnsi="Times New Roman"/>
          <w:sz w:val="28"/>
          <w:szCs w:val="28"/>
        </w:rPr>
        <w:t>гимназия № 120</w:t>
      </w:r>
      <w:r w:rsidRPr="00DF21E3">
        <w:rPr>
          <w:rFonts w:ascii="Times New Roman" w:eastAsia="Times New Roman" w:hAnsi="Times New Roman"/>
          <w:sz w:val="28"/>
          <w:szCs w:val="28"/>
        </w:rPr>
        <w:t xml:space="preserve"> (г. Екатеринбург</w:t>
      </w:r>
      <w:r w:rsidRPr="00DF21E3">
        <w:rPr>
          <w:rFonts w:ascii="Times New Roman" w:eastAsia="Times New Roman" w:hAnsi="Times New Roman"/>
          <w:sz w:val="28"/>
          <w:szCs w:val="28"/>
          <w:highlight w:val="white"/>
        </w:rPr>
        <w:t xml:space="preserve">, </w:t>
      </w:r>
      <w:r w:rsidR="00234CF2" w:rsidRPr="00DF21E3">
        <w:rPr>
          <w:rFonts w:ascii="Times New Roman" w:eastAsia="Times New Roman" w:hAnsi="Times New Roman"/>
          <w:sz w:val="28"/>
          <w:szCs w:val="28"/>
          <w:highlight w:val="white"/>
        </w:rPr>
        <w:br/>
      </w:r>
      <w:r w:rsidRPr="00DF21E3">
        <w:rPr>
          <w:rFonts w:ascii="Times New Roman" w:eastAsia="Times New Roman" w:hAnsi="Times New Roman"/>
          <w:sz w:val="28"/>
          <w:szCs w:val="28"/>
          <w:highlight w:val="white"/>
        </w:rPr>
        <w:t xml:space="preserve">ул. </w:t>
      </w:r>
      <w:r w:rsidR="00A51721" w:rsidRPr="00DF21E3">
        <w:rPr>
          <w:rFonts w:ascii="Times New Roman" w:eastAsia="Times New Roman" w:hAnsi="Times New Roman"/>
          <w:sz w:val="28"/>
          <w:szCs w:val="28"/>
          <w:highlight w:val="white"/>
        </w:rPr>
        <w:t>Степана Разина, 71/2</w:t>
      </w:r>
      <w:r w:rsidRPr="00DF21E3">
        <w:rPr>
          <w:rFonts w:ascii="Times New Roman" w:eastAsia="Times New Roman" w:hAnsi="Times New Roman"/>
          <w:sz w:val="28"/>
          <w:szCs w:val="28"/>
          <w:highlight w:val="white"/>
        </w:rPr>
        <w:t>)</w:t>
      </w:r>
      <w:r w:rsidR="008E4A78" w:rsidRPr="00DF21E3">
        <w:rPr>
          <w:rFonts w:ascii="Times New Roman" w:eastAsia="Times New Roman" w:hAnsi="Times New Roman"/>
          <w:sz w:val="28"/>
          <w:szCs w:val="28"/>
        </w:rPr>
        <w:t>.</w:t>
      </w:r>
    </w:p>
    <w:p w14:paraId="585ED6B2" w14:textId="77777777" w:rsidR="00A51721" w:rsidRPr="00DF21E3" w:rsidRDefault="001058BD" w:rsidP="00013AE2">
      <w:pPr>
        <w:pStyle w:val="ae"/>
        <w:numPr>
          <w:ilvl w:val="0"/>
          <w:numId w:val="8"/>
        </w:numPr>
        <w:tabs>
          <w:tab w:val="left" w:pos="709"/>
          <w:tab w:val="left" w:pos="1418"/>
          <w:tab w:val="left" w:pos="184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F21E3">
        <w:rPr>
          <w:rFonts w:ascii="Times New Roman" w:eastAsia="Times New Roman" w:hAnsi="Times New Roman"/>
          <w:color w:val="000000"/>
          <w:sz w:val="28"/>
          <w:szCs w:val="28"/>
          <w:highlight w:val="white"/>
        </w:rPr>
        <w:t>Временной регламент проведения мероприятия:</w:t>
      </w:r>
    </w:p>
    <w:p w14:paraId="495F433B" w14:textId="77777777" w:rsidR="00012660" w:rsidRPr="00DF21E3" w:rsidRDefault="00012660" w:rsidP="00013AE2">
      <w:pPr>
        <w:pStyle w:val="ae"/>
        <w:numPr>
          <w:ilvl w:val="0"/>
          <w:numId w:val="9"/>
        </w:numPr>
        <w:tabs>
          <w:tab w:val="left" w:pos="1134"/>
          <w:tab w:val="left" w:pos="1418"/>
          <w:tab w:val="left" w:pos="1843"/>
        </w:tabs>
        <w:spacing w:after="0" w:line="240" w:lineRule="auto"/>
        <w:ind w:left="0" w:firstLine="1418"/>
        <w:jc w:val="both"/>
        <w:rPr>
          <w:rFonts w:ascii="Times New Roman" w:hAnsi="Times New Roman"/>
          <w:sz w:val="28"/>
          <w:szCs w:val="28"/>
        </w:rPr>
      </w:pPr>
      <w:r w:rsidRPr="00DF21E3">
        <w:rPr>
          <w:rFonts w:ascii="Times New Roman" w:eastAsia="Times New Roman" w:hAnsi="Times New Roman"/>
          <w:color w:val="000000" w:themeColor="text1"/>
          <w:sz w:val="28"/>
          <w:szCs w:val="28"/>
        </w:rPr>
        <w:t>Регистрация - с 13:30.</w:t>
      </w:r>
    </w:p>
    <w:p w14:paraId="66A2FCBB" w14:textId="77777777" w:rsidR="00013AE2" w:rsidRPr="00DF21E3" w:rsidRDefault="00012660" w:rsidP="00013AE2">
      <w:pPr>
        <w:pStyle w:val="ae"/>
        <w:numPr>
          <w:ilvl w:val="0"/>
          <w:numId w:val="9"/>
        </w:numPr>
        <w:tabs>
          <w:tab w:val="left" w:pos="1134"/>
          <w:tab w:val="left" w:pos="1418"/>
          <w:tab w:val="left" w:pos="1843"/>
        </w:tabs>
        <w:spacing w:after="0" w:line="240" w:lineRule="auto"/>
        <w:ind w:left="0" w:firstLine="1418"/>
        <w:jc w:val="both"/>
        <w:rPr>
          <w:rFonts w:ascii="Times New Roman" w:hAnsi="Times New Roman"/>
          <w:sz w:val="28"/>
          <w:szCs w:val="28"/>
        </w:rPr>
      </w:pPr>
      <w:r w:rsidRPr="00DF21E3">
        <w:rPr>
          <w:rFonts w:ascii="Times New Roman" w:eastAsia="Times New Roman" w:hAnsi="Times New Roman"/>
          <w:color w:val="000000" w:themeColor="text1"/>
          <w:sz w:val="28"/>
          <w:szCs w:val="28"/>
        </w:rPr>
        <w:t>Открытие/начало Чемпионата – 14:00.</w:t>
      </w:r>
    </w:p>
    <w:p w14:paraId="15C68B05" w14:textId="77777777" w:rsidR="00013AE2" w:rsidRPr="00DF21E3" w:rsidRDefault="00012660" w:rsidP="00013AE2">
      <w:pPr>
        <w:pStyle w:val="ae"/>
        <w:numPr>
          <w:ilvl w:val="0"/>
          <w:numId w:val="9"/>
        </w:numPr>
        <w:tabs>
          <w:tab w:val="left" w:pos="1134"/>
          <w:tab w:val="left" w:pos="1418"/>
          <w:tab w:val="left" w:pos="1843"/>
        </w:tabs>
        <w:spacing w:after="0" w:line="240" w:lineRule="auto"/>
        <w:ind w:left="0" w:firstLine="1418"/>
        <w:jc w:val="both"/>
        <w:rPr>
          <w:rFonts w:ascii="Times New Roman" w:hAnsi="Times New Roman"/>
          <w:sz w:val="28"/>
          <w:szCs w:val="28"/>
        </w:rPr>
      </w:pPr>
      <w:r w:rsidRPr="00DF21E3">
        <w:rPr>
          <w:rFonts w:ascii="Times New Roman" w:eastAsia="Times New Roman" w:hAnsi="Times New Roman"/>
          <w:sz w:val="28"/>
          <w:szCs w:val="28"/>
        </w:rPr>
        <w:t>Продолжительность Чемпионата – 3,5 часа.</w:t>
      </w:r>
    </w:p>
    <w:p w14:paraId="7CD006AB" w14:textId="77777777" w:rsidR="00012660" w:rsidRPr="00DF21E3" w:rsidRDefault="00013AE2" w:rsidP="00C66A46">
      <w:pPr>
        <w:pStyle w:val="a9"/>
        <w:tabs>
          <w:tab w:val="left" w:pos="455"/>
          <w:tab w:val="left" w:pos="910"/>
          <w:tab w:val="left" w:pos="1418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21E3">
        <w:rPr>
          <w:rFonts w:ascii="Times New Roman" w:eastAsia="Times New Roman" w:hAnsi="Times New Roman" w:cs="Times New Roman"/>
          <w:sz w:val="28"/>
          <w:szCs w:val="28"/>
        </w:rPr>
        <w:t xml:space="preserve">В рамках соревнований участники выполняют теоретический и практический туры. Продолжительность теоретического тура (тест) – 40 минут, практического </w:t>
      </w:r>
      <w:r w:rsidR="00C66A46" w:rsidRPr="00DF21E3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DF21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66A46" w:rsidRPr="00DF21E3">
        <w:rPr>
          <w:rFonts w:ascii="Times New Roman" w:eastAsia="Times New Roman" w:hAnsi="Times New Roman" w:cs="Times New Roman"/>
          <w:sz w:val="28"/>
          <w:szCs w:val="28"/>
        </w:rPr>
        <w:t>2,5 часа (150 мин), 20 мин – инструктаж, организационные вопросы.</w:t>
      </w:r>
    </w:p>
    <w:p w14:paraId="539CD5BE" w14:textId="77777777" w:rsidR="00013AE2" w:rsidRPr="00DF21E3" w:rsidRDefault="001058BD" w:rsidP="00234CF2">
      <w:pPr>
        <w:pStyle w:val="a9"/>
        <w:numPr>
          <w:ilvl w:val="0"/>
          <w:numId w:val="8"/>
        </w:numPr>
        <w:tabs>
          <w:tab w:val="left" w:pos="455"/>
          <w:tab w:val="left" w:pos="910"/>
          <w:tab w:val="left" w:pos="1418"/>
          <w:tab w:val="left" w:pos="1843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21E3">
        <w:rPr>
          <w:rFonts w:ascii="Times New Roman" w:eastAsia="Times New Roman" w:hAnsi="Times New Roman" w:cs="Times New Roman"/>
          <w:sz w:val="28"/>
          <w:szCs w:val="28"/>
        </w:rPr>
        <w:t>Задача участникам</w:t>
      </w:r>
      <w:r w:rsidR="00013AE2" w:rsidRPr="00DF21E3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2C0AB2C" w14:textId="77777777" w:rsidR="00C66A46" w:rsidRPr="00DF21E3" w:rsidRDefault="00C66A46" w:rsidP="00C66A46">
      <w:pPr>
        <w:pStyle w:val="a9"/>
        <w:tabs>
          <w:tab w:val="left" w:pos="455"/>
          <w:tab w:val="left" w:pos="910"/>
          <w:tab w:val="left" w:pos="1418"/>
          <w:tab w:val="left" w:pos="1843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21E3">
        <w:rPr>
          <w:rFonts w:ascii="Times New Roman" w:eastAsia="Times New Roman" w:hAnsi="Times New Roman" w:cs="Times New Roman"/>
          <w:sz w:val="28"/>
          <w:szCs w:val="28"/>
        </w:rPr>
        <w:t xml:space="preserve">Теоретический и практический туры содержат вопросы и задания на проверку знаний и навыков </w:t>
      </w:r>
      <w:r w:rsidR="00FF6F59" w:rsidRPr="00DF21E3">
        <w:rPr>
          <w:rFonts w:ascii="Times New Roman" w:eastAsia="Times New Roman" w:hAnsi="Times New Roman" w:cs="Times New Roman"/>
          <w:sz w:val="28"/>
          <w:szCs w:val="28"/>
        </w:rPr>
        <w:t>согласно модулей:</w:t>
      </w:r>
    </w:p>
    <w:p w14:paraId="747385F5" w14:textId="77777777" w:rsidR="00012660" w:rsidRPr="00DF21E3" w:rsidRDefault="00012660" w:rsidP="00012660">
      <w:pPr>
        <w:pStyle w:val="a9"/>
        <w:tabs>
          <w:tab w:val="left" w:pos="455"/>
          <w:tab w:val="left" w:pos="910"/>
          <w:tab w:val="left" w:pos="1418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4944" w:type="pct"/>
        <w:tblInd w:w="-6" w:type="dxa"/>
        <w:tblLayout w:type="fixed"/>
        <w:tblLook w:val="04A0" w:firstRow="1" w:lastRow="0" w:firstColumn="1" w:lastColumn="0" w:noHBand="0" w:noVBand="1"/>
      </w:tblPr>
      <w:tblGrid>
        <w:gridCol w:w="539"/>
        <w:gridCol w:w="2971"/>
        <w:gridCol w:w="6794"/>
      </w:tblGrid>
      <w:tr w:rsidR="009472B6" w:rsidRPr="00DF21E3" w14:paraId="49465A31" w14:textId="77777777" w:rsidTr="00013AE2">
        <w:trPr>
          <w:trHeight w:val="586"/>
        </w:trPr>
        <w:tc>
          <w:tcPr>
            <w:tcW w:w="35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0EE6F314" w14:textId="77777777" w:rsidR="009472B6" w:rsidRPr="00DF21E3" w:rsidRDefault="00CC6308" w:rsidP="008D1AA8">
            <w:pPr>
              <w:widowControl w:val="0"/>
              <w:spacing w:line="240" w:lineRule="auto"/>
              <w:ind w:firstLine="6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F21E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Модуль</w:t>
            </w:r>
            <w:r w:rsidR="008D1AA8" w:rsidRPr="00DF21E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соревнований</w:t>
            </w:r>
          </w:p>
        </w:tc>
        <w:tc>
          <w:tcPr>
            <w:tcW w:w="6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4D080F78" w14:textId="77777777" w:rsidR="009472B6" w:rsidRPr="00DF21E3" w:rsidRDefault="001058BD" w:rsidP="00FF6F5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F21E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Методика проверки навыков</w:t>
            </w:r>
            <w:r w:rsidR="002D6BE5" w:rsidRPr="00DF21E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(перечень задач)</w:t>
            </w:r>
          </w:p>
        </w:tc>
      </w:tr>
      <w:tr w:rsidR="00CC6308" w:rsidRPr="00DF21E3" w14:paraId="0A217CC6" w14:textId="77777777" w:rsidTr="00013AE2">
        <w:trPr>
          <w:trHeight w:val="1587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2AFEDD59" w14:textId="77777777" w:rsidR="00CC6308" w:rsidRPr="00DF21E3" w:rsidRDefault="00CC6308" w:rsidP="00131480">
            <w:pPr>
              <w:pStyle w:val="ae"/>
              <w:widowControl w:val="0"/>
              <w:numPr>
                <w:ilvl w:val="0"/>
                <w:numId w:val="25"/>
              </w:numPr>
              <w:spacing w:line="240" w:lineRule="auto"/>
              <w:ind w:left="6" w:right="317" w:firstLine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0E7E671E" w14:textId="77777777" w:rsidR="00CC6308" w:rsidRPr="00DF21E3" w:rsidRDefault="00CC6308" w:rsidP="00CC6308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F21E3">
              <w:rPr>
                <w:rFonts w:ascii="Times New Roman" w:hAnsi="Times New Roman" w:cs="Times New Roman"/>
                <w:bCs/>
                <w:sz w:val="28"/>
                <w:szCs w:val="28"/>
              </w:rPr>
              <w:t>Диагностическая деятельность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69DD3" w14:textId="77777777" w:rsidR="00CC6308" w:rsidRPr="00DF21E3" w:rsidRDefault="00CC6308" w:rsidP="00234CF2">
            <w:pPr>
              <w:widowControl w:val="0"/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F21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Проведение обследования пациентов</w:t>
            </w:r>
            <w:r w:rsidR="00BD2085" w:rsidRPr="00DF21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в том числе</w:t>
            </w:r>
            <w:r w:rsidRPr="00DF21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 целью диагностики неосложненных заболеваний и (или) состояний, хронических заболеваний и их обострений, травм</w:t>
            </w:r>
          </w:p>
        </w:tc>
      </w:tr>
      <w:tr w:rsidR="00CC6308" w:rsidRPr="00DF21E3" w14:paraId="7DF3B864" w14:textId="77777777" w:rsidTr="00013AE2">
        <w:trPr>
          <w:trHeight w:val="1288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41BC7898" w14:textId="77777777" w:rsidR="00CC6308" w:rsidRPr="00DF21E3" w:rsidRDefault="00CC6308" w:rsidP="00131480">
            <w:pPr>
              <w:pStyle w:val="ae"/>
              <w:widowControl w:val="0"/>
              <w:numPr>
                <w:ilvl w:val="0"/>
                <w:numId w:val="25"/>
              </w:numPr>
              <w:spacing w:line="240" w:lineRule="auto"/>
              <w:ind w:left="6" w:right="317" w:firstLine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766B2FB0" w14:textId="77777777" w:rsidR="00CC6308" w:rsidRPr="00DF21E3" w:rsidRDefault="00CC6308" w:rsidP="00CC6308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F21E3">
              <w:rPr>
                <w:rFonts w:ascii="Times New Roman" w:hAnsi="Times New Roman" w:cs="Times New Roman"/>
                <w:bCs/>
                <w:sz w:val="28"/>
                <w:szCs w:val="28"/>
              </w:rPr>
              <w:t>Лечебная деятельность</w:t>
            </w:r>
          </w:p>
        </w:tc>
        <w:tc>
          <w:tcPr>
            <w:tcW w:w="6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764A" w14:textId="77777777" w:rsidR="00CC6308" w:rsidRPr="00DF21E3" w:rsidRDefault="000F30E3" w:rsidP="009C638E">
            <w:pPr>
              <w:widowControl w:val="0"/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F21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r w:rsidR="00CC6308" w:rsidRPr="00DF21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роведение лечения неосложненных заболеваний и (или) состояний, травм у взрослых и детей</w:t>
            </w:r>
          </w:p>
        </w:tc>
      </w:tr>
      <w:tr w:rsidR="00CC6308" w:rsidRPr="00DF21E3" w14:paraId="60F1CEC5" w14:textId="77777777" w:rsidTr="00013AE2">
        <w:trPr>
          <w:trHeight w:val="1657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09F5C76C" w14:textId="77777777" w:rsidR="00CC6308" w:rsidRPr="00DF21E3" w:rsidRDefault="00CC6308" w:rsidP="00131480">
            <w:pPr>
              <w:pStyle w:val="ae"/>
              <w:widowControl w:val="0"/>
              <w:numPr>
                <w:ilvl w:val="0"/>
                <w:numId w:val="25"/>
              </w:numPr>
              <w:spacing w:line="240" w:lineRule="auto"/>
              <w:ind w:left="6" w:right="317" w:firstLine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34F02DB6" w14:textId="77777777" w:rsidR="00CC6308" w:rsidRPr="00DF21E3" w:rsidRDefault="00CC6308" w:rsidP="00CC6308">
            <w:pPr>
              <w:widowControl w:val="0"/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F21E3">
              <w:rPr>
                <w:rFonts w:ascii="Times New Roman" w:hAnsi="Times New Roman" w:cs="Times New Roman"/>
                <w:bCs/>
                <w:sz w:val="28"/>
                <w:szCs w:val="28"/>
              </w:rPr>
              <w:t>Профилактическая деятельность</w:t>
            </w:r>
          </w:p>
        </w:tc>
        <w:tc>
          <w:tcPr>
            <w:tcW w:w="6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670C9" w14:textId="77777777" w:rsidR="00CC6308" w:rsidRPr="00DF21E3" w:rsidRDefault="00CC6308" w:rsidP="00CC6308">
            <w:pPr>
              <w:pStyle w:val="af2"/>
              <w:widowControl w:val="0"/>
              <w:spacing w:beforeAutospacing="0" w:afterAutospacing="0"/>
              <w:ind w:right="340"/>
              <w:jc w:val="both"/>
              <w:rPr>
                <w:rFonts w:eastAsia="Arial"/>
                <w:bCs/>
                <w:sz w:val="28"/>
                <w:szCs w:val="28"/>
              </w:rPr>
            </w:pPr>
            <w:r w:rsidRPr="00DF21E3">
              <w:rPr>
                <w:color w:val="000000"/>
                <w:sz w:val="28"/>
                <w:szCs w:val="28"/>
              </w:rPr>
              <w:t>Проведение мероприятий по профилактике инфекционных и неинфекционных заболеваний, укреплению здоровья и пропаганде здорового образа жизни</w:t>
            </w:r>
          </w:p>
        </w:tc>
      </w:tr>
      <w:tr w:rsidR="00CC6308" w:rsidRPr="00DF21E3" w14:paraId="4745AF39" w14:textId="77777777" w:rsidTr="00013AE2">
        <w:trPr>
          <w:trHeight w:val="1397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3796503B" w14:textId="77777777" w:rsidR="00CC6308" w:rsidRPr="00DF21E3" w:rsidRDefault="00CC6308" w:rsidP="00131480">
            <w:pPr>
              <w:pStyle w:val="ae"/>
              <w:widowControl w:val="0"/>
              <w:numPr>
                <w:ilvl w:val="0"/>
                <w:numId w:val="25"/>
              </w:numPr>
              <w:spacing w:line="240" w:lineRule="auto"/>
              <w:ind w:left="6" w:right="317" w:firstLine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1C90BA28" w14:textId="77777777" w:rsidR="00CC6308" w:rsidRPr="00DF21E3" w:rsidRDefault="00CC6308" w:rsidP="00CC6308">
            <w:pPr>
              <w:widowControl w:val="0"/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F21E3">
              <w:rPr>
                <w:rFonts w:ascii="Times New Roman" w:hAnsi="Times New Roman" w:cs="Times New Roman"/>
                <w:bCs/>
                <w:sz w:val="28"/>
                <w:szCs w:val="28"/>
              </w:rPr>
              <w:t>Оказание медицинской помощи в экстренной форме</w:t>
            </w:r>
          </w:p>
        </w:tc>
        <w:tc>
          <w:tcPr>
            <w:tcW w:w="6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25862" w14:textId="77777777" w:rsidR="00CC6308" w:rsidRPr="00DF21E3" w:rsidRDefault="008D1AA8" w:rsidP="00CC6308">
            <w:pPr>
              <w:pStyle w:val="af2"/>
              <w:widowControl w:val="0"/>
              <w:spacing w:beforeAutospacing="0" w:afterAutospacing="0"/>
              <w:ind w:right="340"/>
              <w:jc w:val="both"/>
              <w:rPr>
                <w:rFonts w:eastAsia="Arial"/>
                <w:bCs/>
                <w:sz w:val="28"/>
                <w:szCs w:val="28"/>
              </w:rPr>
            </w:pPr>
            <w:r w:rsidRPr="00DF21E3">
              <w:rPr>
                <w:color w:val="000000"/>
                <w:sz w:val="28"/>
                <w:szCs w:val="28"/>
              </w:rPr>
              <w:t xml:space="preserve">Оказание </w:t>
            </w:r>
            <w:r w:rsidR="00CC6308" w:rsidRPr="00DF21E3">
              <w:rPr>
                <w:color w:val="000000"/>
                <w:sz w:val="28"/>
                <w:szCs w:val="28"/>
              </w:rPr>
              <w:t xml:space="preserve">медицинской помощи в экстренной </w:t>
            </w:r>
            <w:r w:rsidR="00A51721" w:rsidRPr="00DF21E3">
              <w:rPr>
                <w:color w:val="000000"/>
                <w:sz w:val="28"/>
                <w:szCs w:val="28"/>
              </w:rPr>
              <w:t xml:space="preserve">и </w:t>
            </w:r>
            <w:r w:rsidR="003E2C97" w:rsidRPr="00DF21E3">
              <w:rPr>
                <w:color w:val="000000"/>
                <w:sz w:val="28"/>
                <w:szCs w:val="28"/>
              </w:rPr>
              <w:br/>
            </w:r>
            <w:r w:rsidR="00A51721" w:rsidRPr="00DF21E3">
              <w:rPr>
                <w:color w:val="000000"/>
                <w:sz w:val="28"/>
                <w:szCs w:val="28"/>
              </w:rPr>
              <w:t>неотложной формах вне медицинской организац</w:t>
            </w:r>
            <w:r w:rsidRPr="00DF21E3">
              <w:rPr>
                <w:color w:val="000000"/>
                <w:sz w:val="28"/>
                <w:szCs w:val="28"/>
              </w:rPr>
              <w:t>ии</w:t>
            </w:r>
          </w:p>
        </w:tc>
      </w:tr>
    </w:tbl>
    <w:p w14:paraId="575FEEDA" w14:textId="77777777" w:rsidR="009C638E" w:rsidRPr="00DF21E3" w:rsidRDefault="009C638E">
      <w:pPr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F21E3">
        <w:rPr>
          <w:rFonts w:ascii="Times New Roman" w:eastAsia="Times New Roman" w:hAnsi="Times New Roman" w:cs="Times New Roman"/>
          <w:b/>
          <w:bCs/>
          <w:sz w:val="28"/>
          <w:szCs w:val="28"/>
        </w:rPr>
        <w:br w:type="page"/>
      </w:r>
    </w:p>
    <w:p w14:paraId="165B1689" w14:textId="77777777" w:rsidR="00A51721" w:rsidRPr="00DF21E3" w:rsidRDefault="00A51721" w:rsidP="00A51721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F21E3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Перечень профессиональных задач </w:t>
      </w:r>
    </w:p>
    <w:p w14:paraId="3F7C4A7B" w14:textId="77777777" w:rsidR="009472B6" w:rsidRPr="00DF21E3" w:rsidRDefault="00012660" w:rsidP="00012660">
      <w:pPr>
        <w:suppressAutoHyphens w:val="0"/>
        <w:spacing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DF21E3">
        <w:rPr>
          <w:rFonts w:ascii="Times New Roman" w:eastAsia="Calibri" w:hAnsi="Times New Roman" w:cs="Times New Roman"/>
          <w:i/>
          <w:iCs/>
          <w:sz w:val="20"/>
          <w:szCs w:val="20"/>
          <w:lang w:eastAsia="en-US"/>
        </w:rPr>
        <w:t>Перечень видов профессиональной деятельности, умений и знаний, и профессиональных трудовых функций (из ФГОС/ПС/ЕТКС.) и базируется на требованиях современного рынка труда к специалисту</w:t>
      </w:r>
      <w:r w:rsidRPr="00DF21E3">
        <w:rPr>
          <w:rFonts w:ascii="Times New Roman" w:eastAsia="Times New Roman" w:hAnsi="Times New Roman" w:cs="Times New Roman"/>
          <w:i/>
          <w:sz w:val="20"/>
          <w:szCs w:val="20"/>
        </w:rPr>
        <w:t xml:space="preserve"> професс</w:t>
      </w:r>
      <w:r w:rsidR="009C638E" w:rsidRPr="00DF21E3">
        <w:rPr>
          <w:rFonts w:ascii="Times New Roman" w:eastAsia="Times New Roman" w:hAnsi="Times New Roman" w:cs="Times New Roman"/>
          <w:i/>
          <w:sz w:val="20"/>
          <w:szCs w:val="20"/>
        </w:rPr>
        <w:t>и</w:t>
      </w:r>
      <w:r w:rsidR="003E2C97" w:rsidRPr="00DF21E3">
        <w:rPr>
          <w:rFonts w:ascii="Times New Roman" w:eastAsia="Times New Roman" w:hAnsi="Times New Roman" w:cs="Times New Roman"/>
          <w:i/>
          <w:sz w:val="20"/>
          <w:szCs w:val="20"/>
        </w:rPr>
        <w:t>и «Фельдшер»</w:t>
      </w:r>
    </w:p>
    <w:p w14:paraId="1E4219D1" w14:textId="77777777" w:rsidR="00012660" w:rsidRPr="00DF21E3" w:rsidRDefault="00012660" w:rsidP="00A51721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4949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561"/>
        <w:gridCol w:w="9754"/>
      </w:tblGrid>
      <w:tr w:rsidR="00012660" w:rsidRPr="00DF21E3" w14:paraId="13A8E301" w14:textId="77777777" w:rsidTr="00234CF2">
        <w:trPr>
          <w:trHeight w:val="293"/>
          <w:tblHeader/>
        </w:trPr>
        <w:tc>
          <w:tcPr>
            <w:tcW w:w="272" w:type="pct"/>
            <w:shd w:val="clear" w:color="auto" w:fill="auto"/>
            <w:vAlign w:val="center"/>
          </w:tcPr>
          <w:p w14:paraId="68E52530" w14:textId="77777777" w:rsidR="00012660" w:rsidRPr="00DF21E3" w:rsidRDefault="00012660" w:rsidP="00234CF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F21E3">
              <w:rPr>
                <w:rFonts w:ascii="Times New Roman" w:eastAsia="Calibri" w:hAnsi="Times New Roman" w:cs="Times New Roman"/>
                <w:sz w:val="24"/>
                <w:szCs w:val="24"/>
              </w:rPr>
              <w:br w:type="page"/>
            </w:r>
            <w:r w:rsidRPr="00DF21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728" w:type="pct"/>
            <w:shd w:val="clear" w:color="auto" w:fill="auto"/>
            <w:vAlign w:val="center"/>
          </w:tcPr>
          <w:p w14:paraId="39D0A078" w14:textId="77777777" w:rsidR="00012660" w:rsidRPr="00DF21E3" w:rsidRDefault="00F53A26" w:rsidP="00234CF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highlight w:val="green"/>
              </w:rPr>
            </w:pPr>
            <w:r w:rsidRPr="00DF21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Знания и умения</w:t>
            </w:r>
            <w:r w:rsidR="00234CF2" w:rsidRPr="00DF21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</w:t>
            </w:r>
            <w:r w:rsidRPr="00DF21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согласно модулей </w:t>
            </w:r>
            <w:r w:rsidR="008D1AA8" w:rsidRPr="00DF21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соревнований</w:t>
            </w:r>
          </w:p>
        </w:tc>
      </w:tr>
      <w:tr w:rsidR="00012660" w:rsidRPr="00DF21E3" w14:paraId="0B60ACE4" w14:textId="77777777" w:rsidTr="00234CF2">
        <w:trPr>
          <w:trHeight w:val="20"/>
        </w:trPr>
        <w:tc>
          <w:tcPr>
            <w:tcW w:w="272" w:type="pct"/>
            <w:vMerge w:val="restart"/>
            <w:shd w:val="clear" w:color="auto" w:fill="auto"/>
          </w:tcPr>
          <w:p w14:paraId="511954CF" w14:textId="77777777" w:rsidR="00012660" w:rsidRPr="00DF21E3" w:rsidRDefault="00131480" w:rsidP="00234CF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F21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4728" w:type="pct"/>
            <w:shd w:val="clear" w:color="auto" w:fill="auto"/>
            <w:vAlign w:val="center"/>
          </w:tcPr>
          <w:p w14:paraId="53D772EC" w14:textId="77777777" w:rsidR="00012660" w:rsidRPr="00DF21E3" w:rsidRDefault="00012660" w:rsidP="003E2C9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F21E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Проведение обследования пациентов с целью диагностики неосложненных заболеваний и (или) состояний, травм</w:t>
            </w:r>
          </w:p>
        </w:tc>
      </w:tr>
      <w:tr w:rsidR="00012660" w:rsidRPr="00DF21E3" w14:paraId="20BF6D72" w14:textId="77777777" w:rsidTr="00234CF2">
        <w:trPr>
          <w:trHeight w:val="20"/>
        </w:trPr>
        <w:tc>
          <w:tcPr>
            <w:tcW w:w="272" w:type="pct"/>
            <w:vMerge/>
            <w:shd w:val="clear" w:color="auto" w:fill="auto"/>
            <w:vAlign w:val="center"/>
          </w:tcPr>
          <w:p w14:paraId="16D5628C" w14:textId="77777777" w:rsidR="00012660" w:rsidRPr="00DF21E3" w:rsidRDefault="00012660" w:rsidP="00234CF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28" w:type="pct"/>
            <w:shd w:val="clear" w:color="auto" w:fill="auto"/>
          </w:tcPr>
          <w:p w14:paraId="133265C9" w14:textId="77777777" w:rsidR="00012660" w:rsidRPr="00DF21E3" w:rsidRDefault="00F53A26" w:rsidP="003E2C9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F21E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Участник должен </w:t>
            </w:r>
            <w:r w:rsidR="00012660" w:rsidRPr="00DF21E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знать и понимать:</w:t>
            </w:r>
          </w:p>
          <w:p w14:paraId="0F778A18" w14:textId="77777777" w:rsidR="00012660" w:rsidRPr="00DF21E3" w:rsidRDefault="00012660" w:rsidP="003E2C97">
            <w:pPr>
              <w:numPr>
                <w:ilvl w:val="0"/>
                <w:numId w:val="11"/>
              </w:numPr>
              <w:tabs>
                <w:tab w:val="left" w:pos="497"/>
              </w:tabs>
              <w:suppressAutoHyphens w:val="0"/>
              <w:spacing w:line="240" w:lineRule="auto"/>
              <w:ind w:left="58" w:right="173" w:firstLine="14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21E3">
              <w:rPr>
                <w:rFonts w:ascii="Times New Roman" w:eastAsia="Times New Roman" w:hAnsi="Times New Roman" w:cs="Times New Roman"/>
                <w:sz w:val="24"/>
                <w:szCs w:val="24"/>
              </w:rPr>
              <w:t>Клиническое значение</w:t>
            </w:r>
            <w:r w:rsidR="00013AE2" w:rsidRPr="00DF21E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DF21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методик</w:t>
            </w:r>
            <w:r w:rsidR="001E3BA7" w:rsidRPr="00DF21E3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DF21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сбора жалоб и анамнеза у пациентов или их законных представителей.</w:t>
            </w:r>
          </w:p>
          <w:p w14:paraId="77F9656D" w14:textId="77777777" w:rsidR="00012660" w:rsidRPr="00DF21E3" w:rsidRDefault="00012660" w:rsidP="003E2C97">
            <w:pPr>
              <w:numPr>
                <w:ilvl w:val="0"/>
                <w:numId w:val="11"/>
              </w:numPr>
              <w:tabs>
                <w:tab w:val="left" w:pos="497"/>
              </w:tabs>
              <w:suppressAutoHyphens w:val="0"/>
              <w:spacing w:line="240" w:lineRule="auto"/>
              <w:ind w:left="58" w:right="173" w:firstLine="1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1E3">
              <w:rPr>
                <w:rFonts w:ascii="Times New Roman" w:eastAsia="Times New Roman" w:hAnsi="Times New Roman" w:cs="Times New Roman"/>
                <w:sz w:val="24"/>
                <w:szCs w:val="24"/>
              </w:rPr>
              <w:t>Клинические признаки и методы диагностики заболеваний и (или) состояний у детей и взрослых, протекающих без явных признаков угрозы жизни и не требующих оказания медицинской помощи в неотложной форме.</w:t>
            </w:r>
          </w:p>
          <w:p w14:paraId="35B4F4F8" w14:textId="77777777" w:rsidR="00012660" w:rsidRPr="00DF21E3" w:rsidRDefault="00012660" w:rsidP="003E2C97">
            <w:pPr>
              <w:numPr>
                <w:ilvl w:val="0"/>
                <w:numId w:val="11"/>
              </w:numPr>
              <w:tabs>
                <w:tab w:val="left" w:pos="497"/>
              </w:tabs>
              <w:suppressAutoHyphens w:val="0"/>
              <w:spacing w:line="240" w:lineRule="auto"/>
              <w:ind w:left="58" w:right="173" w:firstLine="1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1E3">
              <w:rPr>
                <w:rFonts w:ascii="Times New Roman" w:eastAsia="Times New Roman" w:hAnsi="Times New Roman" w:cs="Times New Roman"/>
                <w:sz w:val="24"/>
                <w:szCs w:val="24"/>
              </w:rPr>
              <w:t>Клинические признаки состояний, требующих оказания медицинской помощи в неотложной форме.</w:t>
            </w:r>
          </w:p>
          <w:p w14:paraId="7A2696FF" w14:textId="77777777" w:rsidR="00012660" w:rsidRPr="00DF21E3" w:rsidRDefault="00012660" w:rsidP="003E2C97">
            <w:pPr>
              <w:numPr>
                <w:ilvl w:val="0"/>
                <w:numId w:val="11"/>
              </w:numPr>
              <w:tabs>
                <w:tab w:val="left" w:pos="497"/>
              </w:tabs>
              <w:suppressAutoHyphens w:val="0"/>
              <w:spacing w:line="240" w:lineRule="auto"/>
              <w:ind w:left="58" w:right="173" w:firstLine="1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1E3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Закономерности функционирования здорового организма человека с учетом возрастных особенностей</w:t>
            </w:r>
            <w:r w:rsidR="003E2C97" w:rsidRPr="00DF21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</w:t>
            </w:r>
            <w:r w:rsidRPr="00DF21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механизмы обеспечения здоровья </w:t>
            </w:r>
            <w:r w:rsidR="003E2C97" w:rsidRPr="00DF21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r w:rsidRPr="00DF21E3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теории функциональных систем.</w:t>
            </w:r>
          </w:p>
          <w:p w14:paraId="357BAABA" w14:textId="77777777" w:rsidR="00012660" w:rsidRPr="00DF21E3" w:rsidRDefault="00012660" w:rsidP="003E2C97">
            <w:pPr>
              <w:numPr>
                <w:ilvl w:val="0"/>
                <w:numId w:val="11"/>
              </w:numPr>
              <w:tabs>
                <w:tab w:val="left" w:pos="497"/>
              </w:tabs>
              <w:suppressAutoHyphens w:val="0"/>
              <w:spacing w:line="240" w:lineRule="auto"/>
              <w:ind w:left="58" w:right="173" w:firstLine="1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1E3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Медицинские показания к оказанию медико-санитарной помощи в амбулаторных условиях</w:t>
            </w:r>
            <w:r w:rsidR="00234CF2" w:rsidRPr="00DF21E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DF21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условиях дневного стационара</w:t>
            </w:r>
            <w:r w:rsidR="00234CF2" w:rsidRPr="00DF21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или в стационарных условиях.</w:t>
            </w:r>
          </w:p>
          <w:p w14:paraId="64515F3C" w14:textId="77777777" w:rsidR="00012660" w:rsidRPr="00DF21E3" w:rsidRDefault="00012660" w:rsidP="003E2C97">
            <w:pPr>
              <w:numPr>
                <w:ilvl w:val="0"/>
                <w:numId w:val="11"/>
              </w:numPr>
              <w:tabs>
                <w:tab w:val="left" w:pos="497"/>
              </w:tabs>
              <w:suppressAutoHyphens w:val="0"/>
              <w:spacing w:line="240" w:lineRule="auto"/>
              <w:ind w:left="58" w:right="173" w:firstLine="1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1E3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Медицинские показания для оказания скорой, в том числе скорой специал</w:t>
            </w:r>
            <w:r w:rsidR="00A64A2C" w:rsidRPr="00DF21E3">
              <w:rPr>
                <w:rFonts w:ascii="Times New Roman" w:eastAsia="Times New Roman" w:hAnsi="Times New Roman" w:cs="Times New Roman"/>
                <w:sz w:val="24"/>
                <w:szCs w:val="24"/>
              </w:rPr>
              <w:t>изированной, медицинской помощи</w:t>
            </w:r>
          </w:p>
        </w:tc>
      </w:tr>
      <w:tr w:rsidR="00012660" w:rsidRPr="00DF21E3" w14:paraId="1B79757A" w14:textId="77777777" w:rsidTr="00234CF2">
        <w:trPr>
          <w:trHeight w:val="20"/>
        </w:trPr>
        <w:tc>
          <w:tcPr>
            <w:tcW w:w="272" w:type="pct"/>
            <w:vMerge/>
            <w:shd w:val="clear" w:color="auto" w:fill="auto"/>
            <w:vAlign w:val="center"/>
          </w:tcPr>
          <w:p w14:paraId="6AD6706C" w14:textId="77777777" w:rsidR="00012660" w:rsidRPr="00DF21E3" w:rsidRDefault="00012660" w:rsidP="00234CF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28" w:type="pct"/>
            <w:shd w:val="clear" w:color="auto" w:fill="auto"/>
          </w:tcPr>
          <w:p w14:paraId="3FA3E069" w14:textId="77777777" w:rsidR="00012660" w:rsidRPr="00DF21E3" w:rsidRDefault="00F53A26" w:rsidP="00234CF2">
            <w:pPr>
              <w:tabs>
                <w:tab w:val="left" w:pos="497"/>
              </w:tabs>
              <w:spacing w:line="240" w:lineRule="auto"/>
              <w:ind w:firstLine="72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F21E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Участник </w:t>
            </w:r>
            <w:r w:rsidR="00012660" w:rsidRPr="00DF21E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должен уметь:</w:t>
            </w:r>
          </w:p>
          <w:p w14:paraId="0CE4FBAE" w14:textId="77777777" w:rsidR="00012660" w:rsidRPr="00DF21E3" w:rsidRDefault="00012660" w:rsidP="00234CF2">
            <w:pPr>
              <w:numPr>
                <w:ilvl w:val="0"/>
                <w:numId w:val="10"/>
              </w:numPr>
              <w:tabs>
                <w:tab w:val="left" w:pos="497"/>
              </w:tabs>
              <w:suppressAutoHyphens w:val="0"/>
              <w:spacing w:line="240" w:lineRule="auto"/>
              <w:ind w:left="0" w:firstLine="7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1E3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сбор жалоб, анамнеза жизни и заболевания у пациентов (их законных представителей).</w:t>
            </w:r>
            <w:r w:rsidR="003E2C97" w:rsidRPr="00DF21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F21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Интерпретировать и анализировать </w:t>
            </w:r>
            <w:r w:rsidR="003E2C97" w:rsidRPr="00DF21E3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полученную информацию</w:t>
            </w:r>
            <w:r w:rsidRPr="00DF21E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47980C64" w14:textId="77777777" w:rsidR="00012660" w:rsidRPr="00DF21E3" w:rsidRDefault="00012660" w:rsidP="00234CF2">
            <w:pPr>
              <w:numPr>
                <w:ilvl w:val="0"/>
                <w:numId w:val="10"/>
              </w:numPr>
              <w:tabs>
                <w:tab w:val="left" w:pos="497"/>
              </w:tabs>
              <w:suppressAutoHyphens w:val="0"/>
              <w:spacing w:line="240" w:lineRule="auto"/>
              <w:ind w:left="0" w:firstLine="7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1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Проводить </w:t>
            </w:r>
            <w:proofErr w:type="spellStart"/>
            <w:r w:rsidRPr="00DF21E3">
              <w:rPr>
                <w:rFonts w:ascii="Times New Roman" w:eastAsia="Times New Roman" w:hAnsi="Times New Roman" w:cs="Times New Roman"/>
                <w:sz w:val="24"/>
                <w:szCs w:val="24"/>
              </w:rPr>
              <w:t>фи</w:t>
            </w:r>
            <w:r w:rsidR="003E2C97" w:rsidRPr="00DF21E3">
              <w:rPr>
                <w:rFonts w:ascii="Times New Roman" w:eastAsia="Times New Roman" w:hAnsi="Times New Roman" w:cs="Times New Roman"/>
                <w:sz w:val="24"/>
                <w:szCs w:val="24"/>
              </w:rPr>
              <w:t>зикальное</w:t>
            </w:r>
            <w:proofErr w:type="spellEnd"/>
            <w:r w:rsidR="003E2C97" w:rsidRPr="00DF21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обследование пациента</w:t>
            </w:r>
            <w:r w:rsidRPr="00DF21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осмотр, </w:t>
            </w:r>
            <w:r w:rsidR="003E2C97" w:rsidRPr="00DF21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аускультацию, </w:t>
            </w:r>
            <w:r w:rsidRPr="00DF21E3">
              <w:rPr>
                <w:rFonts w:ascii="Times New Roman" w:eastAsia="Times New Roman" w:hAnsi="Times New Roman" w:cs="Times New Roman"/>
                <w:sz w:val="24"/>
                <w:szCs w:val="24"/>
              </w:rPr>
              <w:t>пальпацию, перкуссию</w:t>
            </w:r>
            <w:r w:rsidR="003E2C97" w:rsidRPr="00DF21E3">
              <w:rPr>
                <w:rFonts w:ascii="Times New Roman" w:eastAsia="Times New Roman" w:hAnsi="Times New Roman" w:cs="Times New Roman"/>
                <w:sz w:val="24"/>
                <w:szCs w:val="24"/>
              </w:rPr>
              <w:t>, термометрию общую, измерение частоты дыхания, измерение частоты сердцебиения и пульса, измерение артериального давления</w:t>
            </w:r>
            <w:r w:rsidRPr="00DF21E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2F202B6D" w14:textId="77777777" w:rsidR="003E2C97" w:rsidRPr="00DF21E3" w:rsidRDefault="002E6929" w:rsidP="003E2C97">
            <w:pPr>
              <w:numPr>
                <w:ilvl w:val="0"/>
                <w:numId w:val="10"/>
              </w:numPr>
              <w:tabs>
                <w:tab w:val="left" w:pos="497"/>
              </w:tabs>
              <w:suppressAutoHyphens w:val="0"/>
              <w:spacing w:line="240" w:lineRule="auto"/>
              <w:ind w:left="0" w:firstLine="7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1E3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012660" w:rsidRPr="00DF21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роводить: общий визуальный осмотр пациента, осмотр полости рта, осмотр верхних дыхательных путей с использованием дополнительных источников света, шпателя и зеркал, измерение роста, измерение массы тела, измерение основных анатомических окружностей, </w:t>
            </w:r>
            <w:r w:rsidR="00512E9A" w:rsidRPr="00DF21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окружностей </w:t>
            </w:r>
            <w:r w:rsidR="00012660" w:rsidRPr="00DF21E3">
              <w:rPr>
                <w:rFonts w:ascii="Times New Roman" w:eastAsia="Times New Roman" w:hAnsi="Times New Roman" w:cs="Times New Roman"/>
                <w:sz w:val="24"/>
                <w:szCs w:val="24"/>
              </w:rPr>
              <w:t>головы</w:t>
            </w:r>
            <w:r w:rsidR="00512E9A" w:rsidRPr="00DF21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r w:rsidR="00012660" w:rsidRPr="00DF21E3">
              <w:rPr>
                <w:rFonts w:ascii="Times New Roman" w:eastAsia="Times New Roman" w:hAnsi="Times New Roman" w:cs="Times New Roman"/>
                <w:sz w:val="24"/>
                <w:szCs w:val="24"/>
              </w:rPr>
              <w:t>грудной клетки, измерение толщины кожной складки (</w:t>
            </w:r>
            <w:proofErr w:type="spellStart"/>
            <w:r w:rsidR="00012660" w:rsidRPr="00DF21E3">
              <w:rPr>
                <w:rFonts w:ascii="Times New Roman" w:eastAsia="Times New Roman" w:hAnsi="Times New Roman" w:cs="Times New Roman"/>
                <w:sz w:val="24"/>
                <w:szCs w:val="24"/>
              </w:rPr>
              <w:t>пликометрия</w:t>
            </w:r>
            <w:proofErr w:type="spellEnd"/>
            <w:r w:rsidR="00012660" w:rsidRPr="00DF21E3"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  <w:p w14:paraId="002EB8F0" w14:textId="77777777" w:rsidR="009C638E" w:rsidRPr="00DF21E3" w:rsidRDefault="00012660" w:rsidP="003E2C97">
            <w:pPr>
              <w:numPr>
                <w:ilvl w:val="0"/>
                <w:numId w:val="10"/>
              </w:numPr>
              <w:tabs>
                <w:tab w:val="left" w:pos="497"/>
              </w:tabs>
              <w:suppressAutoHyphens w:val="0"/>
              <w:spacing w:line="240" w:lineRule="auto"/>
              <w:ind w:left="0" w:firstLine="7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1E3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Выявлять клинические признаки состояний, требующих оказания медици</w:t>
            </w:r>
            <w:r w:rsidR="00BD2085" w:rsidRPr="00DF21E3">
              <w:rPr>
                <w:rFonts w:ascii="Times New Roman" w:eastAsia="Times New Roman" w:hAnsi="Times New Roman" w:cs="Times New Roman"/>
                <w:sz w:val="24"/>
                <w:szCs w:val="24"/>
              </w:rPr>
              <w:t>нской помощи в неотложной форме</w:t>
            </w:r>
          </w:p>
        </w:tc>
      </w:tr>
      <w:tr w:rsidR="00131480" w:rsidRPr="00DF21E3" w14:paraId="35705C67" w14:textId="77777777" w:rsidTr="00234CF2">
        <w:trPr>
          <w:trHeight w:val="20"/>
        </w:trPr>
        <w:tc>
          <w:tcPr>
            <w:tcW w:w="272" w:type="pct"/>
            <w:vMerge w:val="restart"/>
            <w:shd w:val="clear" w:color="auto" w:fill="auto"/>
          </w:tcPr>
          <w:p w14:paraId="1D9C9C32" w14:textId="77777777" w:rsidR="00131480" w:rsidRPr="00DF21E3" w:rsidRDefault="00131480" w:rsidP="00234CF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F21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4728" w:type="pct"/>
            <w:shd w:val="clear" w:color="auto" w:fill="auto"/>
            <w:vAlign w:val="center"/>
          </w:tcPr>
          <w:p w14:paraId="1C20E7FB" w14:textId="77777777" w:rsidR="00131480" w:rsidRPr="00DF21E3" w:rsidRDefault="00131480" w:rsidP="00234CF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F21E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Проведение лечения неосложненных заболеваний и (или) состояний, травм, отравлений у взрослых и детей</w:t>
            </w:r>
          </w:p>
        </w:tc>
      </w:tr>
      <w:tr w:rsidR="00131480" w:rsidRPr="00DF21E3" w14:paraId="65D068AA" w14:textId="77777777" w:rsidTr="00234CF2">
        <w:trPr>
          <w:trHeight w:val="20"/>
        </w:trPr>
        <w:tc>
          <w:tcPr>
            <w:tcW w:w="272" w:type="pct"/>
            <w:vMerge/>
            <w:shd w:val="clear" w:color="auto" w:fill="auto"/>
            <w:vAlign w:val="center"/>
          </w:tcPr>
          <w:p w14:paraId="3295BB8D" w14:textId="77777777" w:rsidR="00131480" w:rsidRPr="00DF21E3" w:rsidRDefault="00131480" w:rsidP="00234CF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28" w:type="pct"/>
            <w:shd w:val="clear" w:color="auto" w:fill="auto"/>
          </w:tcPr>
          <w:p w14:paraId="3548EBC9" w14:textId="77777777" w:rsidR="00131480" w:rsidRPr="00DF21E3" w:rsidRDefault="00131480" w:rsidP="00234CF2">
            <w:pPr>
              <w:tabs>
                <w:tab w:val="left" w:pos="497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F21E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Участник должен знать и понимать</w:t>
            </w:r>
            <w:r w:rsidRPr="00DF21E3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14:paraId="498A5682" w14:textId="77777777" w:rsidR="00131480" w:rsidRPr="00DF21E3" w:rsidRDefault="00131480" w:rsidP="00234CF2">
            <w:pPr>
              <w:numPr>
                <w:ilvl w:val="0"/>
                <w:numId w:val="13"/>
              </w:numPr>
              <w:tabs>
                <w:tab w:val="left" w:pos="497"/>
              </w:tabs>
              <w:suppressAutoHyphens w:val="0"/>
              <w:spacing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1E3"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Порядки оказания медицинской помощи, клинические рекомендации, стандарты медицинской помощи, технологии выполнения простых медицинских услуг.</w:t>
            </w:r>
          </w:p>
          <w:p w14:paraId="5B25A6EC" w14:textId="77777777" w:rsidR="00131480" w:rsidRPr="00DF21E3" w:rsidRDefault="00131480" w:rsidP="00234CF2">
            <w:pPr>
              <w:numPr>
                <w:ilvl w:val="0"/>
                <w:numId w:val="13"/>
              </w:numPr>
              <w:tabs>
                <w:tab w:val="left" w:pos="497"/>
              </w:tabs>
              <w:suppressAutoHyphens w:val="0"/>
              <w:spacing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1E3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 применения лекарственных препаратов, медицинских изделий и лечебного питания при заболеваниях и (или) состояниях у детей и взрослых.</w:t>
            </w:r>
          </w:p>
          <w:p w14:paraId="4E818293" w14:textId="77777777" w:rsidR="00131480" w:rsidRPr="00DF21E3" w:rsidRDefault="00131480" w:rsidP="00234CF2">
            <w:pPr>
              <w:numPr>
                <w:ilvl w:val="0"/>
                <w:numId w:val="13"/>
              </w:numPr>
              <w:tabs>
                <w:tab w:val="left" w:pos="497"/>
              </w:tabs>
              <w:suppressAutoHyphens w:val="0"/>
              <w:spacing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1E3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 и механизмы действия немедикаментозного лечения (физиотерапевтическое лечение, лечебная физкультура, массаж, иглорефлексотерапия, бальнеотерапия).</w:t>
            </w:r>
          </w:p>
          <w:p w14:paraId="597B2F3F" w14:textId="77777777" w:rsidR="00131480" w:rsidRPr="00DF21E3" w:rsidRDefault="00131480" w:rsidP="00234CF2">
            <w:pPr>
              <w:numPr>
                <w:ilvl w:val="0"/>
                <w:numId w:val="13"/>
              </w:numPr>
              <w:tabs>
                <w:tab w:val="left" w:pos="497"/>
              </w:tabs>
              <w:suppressAutoHyphens w:val="0"/>
              <w:spacing w:line="240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F21E3">
              <w:rPr>
                <w:rFonts w:ascii="Times New Roman" w:eastAsia="Times New Roman" w:hAnsi="Times New Roman" w:cs="Times New Roman"/>
                <w:sz w:val="24"/>
                <w:szCs w:val="24"/>
              </w:rPr>
              <w:t>Клинические признаки заболеваний и (или) состояний, представляющих угрозу жизни и здоровью человека</w:t>
            </w:r>
          </w:p>
        </w:tc>
      </w:tr>
      <w:tr w:rsidR="00131480" w:rsidRPr="00DF21E3" w14:paraId="60772DB5" w14:textId="77777777" w:rsidTr="00234CF2">
        <w:trPr>
          <w:trHeight w:val="20"/>
        </w:trPr>
        <w:tc>
          <w:tcPr>
            <w:tcW w:w="272" w:type="pct"/>
            <w:vMerge/>
            <w:shd w:val="clear" w:color="auto" w:fill="auto"/>
            <w:vAlign w:val="center"/>
          </w:tcPr>
          <w:p w14:paraId="074C275D" w14:textId="77777777" w:rsidR="00131480" w:rsidRPr="00DF21E3" w:rsidRDefault="00131480" w:rsidP="00234CF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28" w:type="pct"/>
            <w:shd w:val="clear" w:color="auto" w:fill="auto"/>
          </w:tcPr>
          <w:p w14:paraId="0F8ED9F4" w14:textId="77777777" w:rsidR="00131480" w:rsidRPr="00DF21E3" w:rsidRDefault="00131480" w:rsidP="00234CF2">
            <w:pPr>
              <w:tabs>
                <w:tab w:val="left" w:pos="49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F21E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Участник </w:t>
            </w:r>
            <w:r w:rsidRPr="00DF21E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должен уметь:</w:t>
            </w:r>
          </w:p>
          <w:p w14:paraId="764C1DD5" w14:textId="77777777" w:rsidR="00131480" w:rsidRPr="00DF21E3" w:rsidRDefault="00131480" w:rsidP="00234CF2">
            <w:pPr>
              <w:numPr>
                <w:ilvl w:val="0"/>
                <w:numId w:val="12"/>
              </w:numPr>
              <w:tabs>
                <w:tab w:val="left" w:pos="497"/>
              </w:tabs>
              <w:suppressAutoHyphens w:val="0"/>
              <w:spacing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1E3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Оформлять рецепт на лекарственные препараты, медицинские изделия и специальные продукты лечебного питания.</w:t>
            </w:r>
          </w:p>
          <w:p w14:paraId="61217D6C" w14:textId="77777777" w:rsidR="00131480" w:rsidRPr="00DF21E3" w:rsidRDefault="00131480" w:rsidP="00234CF2">
            <w:pPr>
              <w:numPr>
                <w:ilvl w:val="0"/>
                <w:numId w:val="12"/>
              </w:numPr>
              <w:tabs>
                <w:tab w:val="left" w:pos="497"/>
              </w:tabs>
              <w:suppressAutoHyphens w:val="0"/>
              <w:spacing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1E3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 лекарственные препараты, специальные продукты лечебного питания и медицинские изделия при заболеваниях и (или) состояниях, не сопровождающихся угрозой жизни пациента, с учетом возрастных особенностей, в том числе по назначению врача.</w:t>
            </w:r>
          </w:p>
          <w:p w14:paraId="5CD57A9D" w14:textId="77777777" w:rsidR="00131480" w:rsidRPr="00DF21E3" w:rsidRDefault="00131480" w:rsidP="00234CF2">
            <w:pPr>
              <w:numPr>
                <w:ilvl w:val="0"/>
                <w:numId w:val="12"/>
              </w:numPr>
              <w:tabs>
                <w:tab w:val="left" w:pos="497"/>
              </w:tabs>
              <w:suppressAutoHyphens w:val="0"/>
              <w:spacing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1E3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Проводить следующие медицинские манипуляции и процедуры: ингаляторное введение лекарственных препаратов и кислорода; пособие при парентеральном введении лекарственных препаратов; внутривенное введение лекарственных препаратов; непрерывное внутривенное введение лекарственных препаратов; уход за сосудистым катетером.</w:t>
            </w:r>
          </w:p>
          <w:p w14:paraId="04CDC5D6" w14:textId="77777777" w:rsidR="00131480" w:rsidRPr="00DF21E3" w:rsidRDefault="00131480" w:rsidP="00234CF2">
            <w:pPr>
              <w:numPr>
                <w:ilvl w:val="0"/>
                <w:numId w:val="12"/>
              </w:numPr>
              <w:tabs>
                <w:tab w:val="left" w:pos="497"/>
              </w:tabs>
              <w:suppressAutoHyphens w:val="0"/>
              <w:spacing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1E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Проводить введение лекарственных препаратов: накожно, </w:t>
            </w:r>
            <w:proofErr w:type="spellStart"/>
            <w:r w:rsidRPr="00DF21E3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внутрикожно</w:t>
            </w:r>
            <w:proofErr w:type="spellEnd"/>
            <w:r w:rsidRPr="00DF21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подкожно; внутримышечно; </w:t>
            </w:r>
            <w:proofErr w:type="spellStart"/>
            <w:r w:rsidRPr="00DF21E3">
              <w:rPr>
                <w:rFonts w:ascii="Times New Roman" w:eastAsia="Times New Roman" w:hAnsi="Times New Roman" w:cs="Times New Roman"/>
                <w:sz w:val="24"/>
                <w:szCs w:val="24"/>
              </w:rPr>
              <w:t>интраназально</w:t>
            </w:r>
            <w:proofErr w:type="spellEnd"/>
            <w:r w:rsidRPr="00DF21E3">
              <w:rPr>
                <w:rFonts w:ascii="Times New Roman" w:eastAsia="Times New Roman" w:hAnsi="Times New Roman" w:cs="Times New Roman"/>
                <w:sz w:val="24"/>
                <w:szCs w:val="24"/>
              </w:rPr>
              <w:t>, в наружный слуховой проход; втиранием растворов в волосистую часть головы; с помощью глазных ванночек с растворами лекарственных препаратов; инстилляцией лекарственных препаратов в конъюнктивную полость; ректально, с помощью клизмы.</w:t>
            </w:r>
          </w:p>
          <w:p w14:paraId="652B4C53" w14:textId="77777777" w:rsidR="00131480" w:rsidRPr="00DF21E3" w:rsidRDefault="00131480" w:rsidP="00234CF2">
            <w:pPr>
              <w:numPr>
                <w:ilvl w:val="0"/>
                <w:numId w:val="12"/>
              </w:numPr>
              <w:tabs>
                <w:tab w:val="left" w:pos="497"/>
              </w:tabs>
              <w:suppressAutoHyphens w:val="0"/>
              <w:spacing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1E3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Проводить посещение пациента на дому с целью динамического наблюдения за состоянием пациента, течением заболевания, проводить измерение и оценку показателей жизнедеятельности пациента в динамике, интерпретировать полученные данные.</w:t>
            </w:r>
          </w:p>
          <w:p w14:paraId="491C0516" w14:textId="77777777" w:rsidR="00131480" w:rsidRPr="00DF21E3" w:rsidRDefault="00131480" w:rsidP="00234CF2">
            <w:pPr>
              <w:numPr>
                <w:ilvl w:val="0"/>
                <w:numId w:val="12"/>
              </w:numPr>
              <w:tabs>
                <w:tab w:val="left" w:pos="497"/>
              </w:tabs>
              <w:suppressAutoHyphens w:val="0"/>
              <w:spacing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1E3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Проводить оценку интенсивности тягостных для пациента симптомов, в том числе боли, определять и документировать невербальные признаки боли у пациента, рассчитывать ранговые индексы боли, проводить мониторинг уровня боли в движении и в покое.</w:t>
            </w:r>
          </w:p>
          <w:p w14:paraId="52FBFD46" w14:textId="77777777" w:rsidR="00131480" w:rsidRPr="00DF21E3" w:rsidRDefault="00131480" w:rsidP="00234CF2">
            <w:pPr>
              <w:numPr>
                <w:ilvl w:val="0"/>
                <w:numId w:val="12"/>
              </w:numPr>
              <w:tabs>
                <w:tab w:val="left" w:pos="497"/>
              </w:tabs>
              <w:suppressAutoHyphens w:val="0"/>
              <w:spacing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1E3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Обучать пациентов (их законных представителей) и лиц, осуществляющих уход, навыкам ухода.</w:t>
            </w:r>
          </w:p>
          <w:p w14:paraId="28304FEE" w14:textId="77777777" w:rsidR="00131480" w:rsidRPr="00DF21E3" w:rsidRDefault="00131480" w:rsidP="00234CF2">
            <w:pPr>
              <w:numPr>
                <w:ilvl w:val="0"/>
                <w:numId w:val="12"/>
              </w:numPr>
              <w:tabs>
                <w:tab w:val="left" w:pos="497"/>
              </w:tabs>
              <w:suppressAutoHyphens w:val="0"/>
              <w:spacing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1E3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 признаки временной нетрудоспособности и признаки стойкого нарушения функций организма, обусловленные заболеваниями, последствиями травм или дефектами</w:t>
            </w:r>
          </w:p>
        </w:tc>
      </w:tr>
      <w:tr w:rsidR="00131480" w:rsidRPr="00DF21E3" w14:paraId="66045E26" w14:textId="77777777" w:rsidTr="00234CF2">
        <w:trPr>
          <w:trHeight w:val="20"/>
        </w:trPr>
        <w:tc>
          <w:tcPr>
            <w:tcW w:w="272" w:type="pct"/>
            <w:vMerge w:val="restart"/>
            <w:shd w:val="clear" w:color="auto" w:fill="auto"/>
          </w:tcPr>
          <w:p w14:paraId="57216732" w14:textId="77777777" w:rsidR="00131480" w:rsidRPr="00DF21E3" w:rsidRDefault="00131480" w:rsidP="00234CF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F21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В</w:t>
            </w:r>
          </w:p>
        </w:tc>
        <w:tc>
          <w:tcPr>
            <w:tcW w:w="4728" w:type="pct"/>
            <w:shd w:val="clear" w:color="auto" w:fill="auto"/>
            <w:vAlign w:val="center"/>
          </w:tcPr>
          <w:p w14:paraId="3780DF54" w14:textId="77777777" w:rsidR="00131480" w:rsidRPr="00DF21E3" w:rsidRDefault="00131480" w:rsidP="00234CF2">
            <w:pPr>
              <w:tabs>
                <w:tab w:val="left" w:pos="497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F21E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Проведение мероприятий по профилактике инфекционных и неинфекционных заболеваний, укреплению здоровья и пропаганде здорового образа жизни</w:t>
            </w:r>
          </w:p>
        </w:tc>
      </w:tr>
      <w:tr w:rsidR="00131480" w:rsidRPr="00DF21E3" w14:paraId="1487D4EB" w14:textId="77777777" w:rsidTr="00234CF2">
        <w:trPr>
          <w:trHeight w:val="20"/>
        </w:trPr>
        <w:tc>
          <w:tcPr>
            <w:tcW w:w="272" w:type="pct"/>
            <w:vMerge/>
            <w:shd w:val="clear" w:color="auto" w:fill="auto"/>
            <w:vAlign w:val="center"/>
          </w:tcPr>
          <w:p w14:paraId="509CC054" w14:textId="77777777" w:rsidR="00131480" w:rsidRPr="00DF21E3" w:rsidRDefault="00131480" w:rsidP="00234CF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28" w:type="pct"/>
            <w:shd w:val="clear" w:color="auto" w:fill="auto"/>
          </w:tcPr>
          <w:p w14:paraId="288B3F44" w14:textId="77777777" w:rsidR="00131480" w:rsidRPr="00DF21E3" w:rsidRDefault="00131480" w:rsidP="00234CF2">
            <w:pPr>
              <w:tabs>
                <w:tab w:val="left" w:pos="497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F21E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Участник должен знать и понимать:</w:t>
            </w:r>
          </w:p>
          <w:p w14:paraId="0106EB00" w14:textId="77777777" w:rsidR="00131480" w:rsidRPr="00DF21E3" w:rsidRDefault="00131480" w:rsidP="00234CF2">
            <w:pPr>
              <w:numPr>
                <w:ilvl w:val="0"/>
                <w:numId w:val="15"/>
              </w:numPr>
              <w:tabs>
                <w:tab w:val="left" w:pos="497"/>
              </w:tabs>
              <w:suppressAutoHyphens w:val="0"/>
              <w:spacing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1E3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Проводить профилактические медицинские осмотры населения</w:t>
            </w:r>
          </w:p>
          <w:p w14:paraId="01720392" w14:textId="77777777" w:rsidR="00131480" w:rsidRPr="00DF21E3" w:rsidRDefault="00131480" w:rsidP="00234CF2">
            <w:pPr>
              <w:numPr>
                <w:ilvl w:val="0"/>
                <w:numId w:val="15"/>
              </w:numPr>
              <w:tabs>
                <w:tab w:val="left" w:pos="497"/>
              </w:tabs>
              <w:suppressAutoHyphens w:val="0"/>
              <w:spacing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1E3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Проводить индивидуальные (групповые) беседы с населением по личной гигиене, гигиене труда и отдыха, по здоровому питанию, по уровню физической активности, отказу от курения табака, о здоровом образе жизни, мерах профилактики предотвратимых болезней.</w:t>
            </w:r>
          </w:p>
          <w:p w14:paraId="0DFF9DBC" w14:textId="77777777" w:rsidR="00131480" w:rsidRPr="00DF21E3" w:rsidRDefault="00131480" w:rsidP="00234CF2">
            <w:pPr>
              <w:numPr>
                <w:ilvl w:val="0"/>
                <w:numId w:val="15"/>
              </w:numPr>
              <w:tabs>
                <w:tab w:val="left" w:pos="497"/>
              </w:tabs>
              <w:suppressAutoHyphens w:val="0"/>
              <w:spacing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1E3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Проводить санитарно-просветительную работу о целях и задачах, объеме и порядке прохождения диспансеризации, профилактического медицинского осмотра, в том числе несовершеннолетних в образовательных организациях.</w:t>
            </w:r>
          </w:p>
          <w:p w14:paraId="2252DBEC" w14:textId="77777777" w:rsidR="00131480" w:rsidRPr="00DF21E3" w:rsidRDefault="00131480" w:rsidP="00234CF2">
            <w:pPr>
              <w:numPr>
                <w:ilvl w:val="0"/>
                <w:numId w:val="15"/>
              </w:numPr>
              <w:tabs>
                <w:tab w:val="left" w:pos="497"/>
              </w:tabs>
              <w:suppressAutoHyphens w:val="0"/>
              <w:spacing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1E3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общественное мнение в пользу здорового образа жизни, мотивировать население на здоровый образ жизни или изменение образа жизни, улучшение качества жизни, информировать о программах и способах отказа от вредных привычек.</w:t>
            </w:r>
          </w:p>
          <w:p w14:paraId="5FCBB4C7" w14:textId="77777777" w:rsidR="00131480" w:rsidRPr="00DF21E3" w:rsidRDefault="00131480" w:rsidP="00234CF2">
            <w:pPr>
              <w:numPr>
                <w:ilvl w:val="0"/>
                <w:numId w:val="15"/>
              </w:numPr>
              <w:tabs>
                <w:tab w:val="left" w:pos="497"/>
              </w:tabs>
              <w:suppressAutoHyphens w:val="0"/>
              <w:spacing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1E3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Проводить антропометрию, расчет индекса массы тела, измерение артериального давления, определение уровня г</w:t>
            </w:r>
            <w:r w:rsidR="00FF6F59" w:rsidRPr="00DF21E3">
              <w:rPr>
                <w:rFonts w:ascii="Times New Roman" w:eastAsia="Times New Roman" w:hAnsi="Times New Roman" w:cs="Times New Roman"/>
                <w:sz w:val="24"/>
                <w:szCs w:val="24"/>
              </w:rPr>
              <w:t>люкозы в крови экспресс-методом</w:t>
            </w:r>
            <w:r w:rsidRPr="00DF21E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24E315CB" w14:textId="77777777" w:rsidR="00131480" w:rsidRPr="00DF21E3" w:rsidRDefault="00131480" w:rsidP="00234CF2">
            <w:pPr>
              <w:numPr>
                <w:ilvl w:val="0"/>
                <w:numId w:val="15"/>
              </w:numPr>
              <w:tabs>
                <w:tab w:val="left" w:pos="497"/>
              </w:tabs>
              <w:suppressAutoHyphens w:val="0"/>
              <w:spacing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1E3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Проводить профилактическое консультирование населения с выявленными хроническими заболеваниями и факторами риска их развития.</w:t>
            </w:r>
          </w:p>
          <w:p w14:paraId="36C7C04C" w14:textId="77777777" w:rsidR="00131480" w:rsidRPr="00DF21E3" w:rsidRDefault="00131480" w:rsidP="00234CF2">
            <w:pPr>
              <w:numPr>
                <w:ilvl w:val="0"/>
                <w:numId w:val="15"/>
              </w:numPr>
              <w:tabs>
                <w:tab w:val="left" w:pos="497"/>
              </w:tabs>
              <w:suppressAutoHyphens w:val="0"/>
              <w:spacing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1E3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Выполнять работу по организации и проведению санитарно-противоэпидемических (профилактических) и ограничительных (карантинных) мероприятий при выявлении инфекционных заболеваний.</w:t>
            </w:r>
          </w:p>
          <w:p w14:paraId="2828FC40" w14:textId="77777777" w:rsidR="00131480" w:rsidRPr="00DF21E3" w:rsidRDefault="00131480" w:rsidP="00234CF2">
            <w:pPr>
              <w:numPr>
                <w:ilvl w:val="0"/>
                <w:numId w:val="15"/>
              </w:numPr>
              <w:tabs>
                <w:tab w:val="left" w:pos="497"/>
              </w:tabs>
              <w:suppressAutoHyphens w:val="0"/>
              <w:spacing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1E3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 меры индивидуальной защиты пациентов и медицинских работников от инфицирования при использовании различных медицинских технологий, соблюдать принцип индивидуальной изоляции, правила асептики и антисептики, проводить комплекс мероприятий по дезинфекции и стерилизации инструментов</w:t>
            </w:r>
            <w:r w:rsidR="00237FAD" w:rsidRPr="00DF21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</w:t>
            </w:r>
            <w:r w:rsidRPr="00DF21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медицинских изделий.</w:t>
            </w:r>
          </w:p>
          <w:p w14:paraId="4761F885" w14:textId="77777777" w:rsidR="00131480" w:rsidRPr="00DF21E3" w:rsidRDefault="00131480" w:rsidP="00234CF2">
            <w:pPr>
              <w:numPr>
                <w:ilvl w:val="0"/>
                <w:numId w:val="15"/>
              </w:numPr>
              <w:tabs>
                <w:tab w:val="left" w:pos="497"/>
              </w:tabs>
              <w:suppressAutoHyphens w:val="0"/>
              <w:spacing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1E3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Соблюдать санитарные правила при обращении с медицинскими отходами, проводить экстренные профилактические мероприятия при возникновении аварийных ситуаций с риском инфицирования медицинского персонала</w:t>
            </w:r>
          </w:p>
        </w:tc>
      </w:tr>
      <w:tr w:rsidR="00131480" w:rsidRPr="00DF21E3" w14:paraId="067CB8F9" w14:textId="77777777" w:rsidTr="00234CF2">
        <w:trPr>
          <w:trHeight w:val="20"/>
        </w:trPr>
        <w:tc>
          <w:tcPr>
            <w:tcW w:w="272" w:type="pct"/>
            <w:vMerge/>
            <w:shd w:val="clear" w:color="auto" w:fill="auto"/>
            <w:vAlign w:val="center"/>
          </w:tcPr>
          <w:p w14:paraId="3A00039A" w14:textId="77777777" w:rsidR="00131480" w:rsidRPr="00DF21E3" w:rsidRDefault="00131480" w:rsidP="00234CF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28" w:type="pct"/>
            <w:shd w:val="clear" w:color="auto" w:fill="auto"/>
          </w:tcPr>
          <w:p w14:paraId="2D9708AF" w14:textId="77777777" w:rsidR="00131480" w:rsidRPr="00DF21E3" w:rsidRDefault="00131480" w:rsidP="00234CF2">
            <w:pPr>
              <w:tabs>
                <w:tab w:val="left" w:pos="49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F21E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Участник </w:t>
            </w:r>
            <w:r w:rsidRPr="00DF21E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должен уметь:</w:t>
            </w:r>
          </w:p>
          <w:p w14:paraId="1634DDF8" w14:textId="77777777" w:rsidR="00131480" w:rsidRPr="00DF21E3" w:rsidRDefault="00131480" w:rsidP="00234CF2">
            <w:pPr>
              <w:numPr>
                <w:ilvl w:val="0"/>
                <w:numId w:val="14"/>
              </w:numPr>
              <w:tabs>
                <w:tab w:val="left" w:pos="497"/>
              </w:tabs>
              <w:suppressAutoHyphens w:val="0"/>
              <w:spacing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1E3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Составлять рекомендации по вопросам личной гигиены, здорового образа жизни, профилактики заболеваний.</w:t>
            </w:r>
          </w:p>
          <w:p w14:paraId="05343602" w14:textId="77777777" w:rsidR="00131480" w:rsidRPr="00DF21E3" w:rsidRDefault="00131480" w:rsidP="00234CF2">
            <w:pPr>
              <w:numPr>
                <w:ilvl w:val="0"/>
                <w:numId w:val="14"/>
              </w:numPr>
              <w:tabs>
                <w:tab w:val="left" w:pos="497"/>
              </w:tabs>
              <w:suppressAutoHyphens w:val="0"/>
              <w:spacing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1E3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информационные технологии, организационные формы и методы формирования здорового образа жизни населения, в том числе программы снижения веса, потребления алкоголя и табака, предупреждения и борьбы с немедицинским потреблением наркотических средств и психотропных веществ.</w:t>
            </w:r>
          </w:p>
          <w:p w14:paraId="3F08A612" w14:textId="77777777" w:rsidR="00131480" w:rsidRPr="00DF21E3" w:rsidRDefault="00131480" w:rsidP="00234CF2">
            <w:pPr>
              <w:numPr>
                <w:ilvl w:val="0"/>
                <w:numId w:val="14"/>
              </w:numPr>
              <w:tabs>
                <w:tab w:val="left" w:pos="497"/>
              </w:tabs>
              <w:suppressAutoHyphens w:val="0"/>
              <w:spacing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1E3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 виды медицинских осмотров, правила проведения медицинских осмотров с учетом возрастных особенностей в соответствии с нормативными правовыми актами.</w:t>
            </w:r>
          </w:p>
          <w:p w14:paraId="49D7D4FC" w14:textId="77777777" w:rsidR="00131480" w:rsidRPr="00DF21E3" w:rsidRDefault="00131480" w:rsidP="00234CF2">
            <w:pPr>
              <w:numPr>
                <w:ilvl w:val="0"/>
                <w:numId w:val="14"/>
              </w:numPr>
              <w:tabs>
                <w:tab w:val="left" w:pos="497"/>
              </w:tabs>
              <w:suppressAutoHyphens w:val="0"/>
              <w:spacing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1E3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порядок проведения профилактического медицинского осмотра и диспансеризации определенных групп населения</w:t>
            </w:r>
            <w:r w:rsidR="000C5CA1" w:rsidRPr="00DF21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8129638" w14:textId="77777777" w:rsidR="00131480" w:rsidRPr="00DF21E3" w:rsidRDefault="00131480" w:rsidP="00234CF2">
            <w:pPr>
              <w:numPr>
                <w:ilvl w:val="0"/>
                <w:numId w:val="14"/>
              </w:numPr>
              <w:tabs>
                <w:tab w:val="left" w:pos="497"/>
              </w:tabs>
              <w:suppressAutoHyphens w:val="0"/>
              <w:spacing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1E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Соблюдать порядок и правила организации санитарно-противоэпидемических, профилактических мероприятий в целях предупреждения возникновения и распространения инфекционных заболеваний в соответствии с нормативными правовыми актами.</w:t>
            </w:r>
          </w:p>
          <w:p w14:paraId="7C19D7E7" w14:textId="77777777" w:rsidR="00131480" w:rsidRPr="00DF21E3" w:rsidRDefault="00131480" w:rsidP="00234CF2">
            <w:pPr>
              <w:numPr>
                <w:ilvl w:val="0"/>
                <w:numId w:val="14"/>
              </w:numPr>
              <w:tabs>
                <w:tab w:val="left" w:pos="497"/>
              </w:tabs>
              <w:suppressAutoHyphens w:val="0"/>
              <w:spacing w:line="240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21E3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Соблюдать санитарные правила обращения с медицинскими отходами</w:t>
            </w:r>
          </w:p>
        </w:tc>
      </w:tr>
      <w:tr w:rsidR="00131480" w:rsidRPr="00DF21E3" w14:paraId="5777DAB1" w14:textId="77777777" w:rsidTr="00234CF2">
        <w:trPr>
          <w:trHeight w:val="20"/>
        </w:trPr>
        <w:tc>
          <w:tcPr>
            <w:tcW w:w="272" w:type="pct"/>
            <w:vMerge w:val="restart"/>
            <w:shd w:val="clear" w:color="auto" w:fill="auto"/>
          </w:tcPr>
          <w:p w14:paraId="79D0EC44" w14:textId="77777777" w:rsidR="00131480" w:rsidRPr="00DF21E3" w:rsidRDefault="00131480" w:rsidP="00234CF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F21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Г</w:t>
            </w:r>
          </w:p>
        </w:tc>
        <w:tc>
          <w:tcPr>
            <w:tcW w:w="4728" w:type="pct"/>
            <w:shd w:val="clear" w:color="auto" w:fill="auto"/>
            <w:vAlign w:val="center"/>
          </w:tcPr>
          <w:p w14:paraId="5F04D54D" w14:textId="77777777" w:rsidR="00131480" w:rsidRPr="00DF21E3" w:rsidRDefault="00131480" w:rsidP="00234CF2">
            <w:pPr>
              <w:tabs>
                <w:tab w:val="left" w:pos="497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F21E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Оказание медицинской помощи в экстренной форме</w:t>
            </w:r>
          </w:p>
        </w:tc>
      </w:tr>
      <w:tr w:rsidR="00131480" w:rsidRPr="00DF21E3" w14:paraId="366092F3" w14:textId="77777777" w:rsidTr="00234CF2">
        <w:trPr>
          <w:trHeight w:val="20"/>
        </w:trPr>
        <w:tc>
          <w:tcPr>
            <w:tcW w:w="272" w:type="pct"/>
            <w:vMerge/>
            <w:shd w:val="clear" w:color="auto" w:fill="auto"/>
            <w:vAlign w:val="center"/>
          </w:tcPr>
          <w:p w14:paraId="2C0D8B79" w14:textId="77777777" w:rsidR="00131480" w:rsidRPr="00DF21E3" w:rsidRDefault="00131480" w:rsidP="00234CF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28" w:type="pct"/>
            <w:shd w:val="clear" w:color="auto" w:fill="auto"/>
            <w:vAlign w:val="center"/>
          </w:tcPr>
          <w:p w14:paraId="1EAC6C43" w14:textId="77777777" w:rsidR="00131480" w:rsidRPr="00DF21E3" w:rsidRDefault="00131480" w:rsidP="00234CF2">
            <w:pPr>
              <w:tabs>
                <w:tab w:val="left" w:pos="497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F21E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Участник должен знать и понимать:</w:t>
            </w:r>
          </w:p>
          <w:p w14:paraId="57C20EDF" w14:textId="77777777" w:rsidR="00131480" w:rsidRPr="00DF21E3" w:rsidRDefault="00131480" w:rsidP="00234CF2">
            <w:pPr>
              <w:numPr>
                <w:ilvl w:val="0"/>
                <w:numId w:val="19"/>
              </w:numPr>
              <w:tabs>
                <w:tab w:val="left" w:pos="-83"/>
                <w:tab w:val="left" w:pos="497"/>
                <w:tab w:val="left" w:pos="639"/>
              </w:tabs>
              <w:suppressAutoHyphens w:val="0"/>
              <w:spacing w:line="240" w:lineRule="auto"/>
              <w:ind w:left="0" w:firstLine="7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21E3">
              <w:rPr>
                <w:rFonts w:ascii="Times New Roman" w:eastAsia="Calibri" w:hAnsi="Times New Roman" w:cs="Times New Roman"/>
                <w:sz w:val="24"/>
                <w:szCs w:val="24"/>
              </w:rPr>
              <w:t>Правила и порядок проведения первичного осмотра пациента (пострадавшего) при оказании мед</w:t>
            </w:r>
            <w:r w:rsidR="00237FAD" w:rsidRPr="00DF21E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DF21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помощи в экстренной форме при состояниях, представляющих угрозу жизни.</w:t>
            </w:r>
          </w:p>
          <w:p w14:paraId="4AC15442" w14:textId="77777777" w:rsidR="00131480" w:rsidRPr="00DF21E3" w:rsidRDefault="00131480" w:rsidP="00234CF2">
            <w:pPr>
              <w:numPr>
                <w:ilvl w:val="0"/>
                <w:numId w:val="19"/>
              </w:numPr>
              <w:tabs>
                <w:tab w:val="left" w:pos="-83"/>
                <w:tab w:val="left" w:pos="497"/>
                <w:tab w:val="left" w:pos="639"/>
              </w:tabs>
              <w:suppressAutoHyphens w:val="0"/>
              <w:spacing w:line="240" w:lineRule="auto"/>
              <w:ind w:left="0" w:firstLine="7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21E3">
              <w:rPr>
                <w:rFonts w:ascii="Times New Roman" w:eastAsia="Calibri" w:hAnsi="Times New Roman" w:cs="Times New Roman"/>
                <w:sz w:val="24"/>
                <w:szCs w:val="24"/>
              </w:rPr>
              <w:t>Методика сбора жалоб и анамнеза жизни и заболевания у пациентов (их законных представителей).</w:t>
            </w:r>
          </w:p>
          <w:p w14:paraId="75CA3A3F" w14:textId="77777777" w:rsidR="00131480" w:rsidRPr="00DF21E3" w:rsidRDefault="00131480" w:rsidP="00234CF2">
            <w:pPr>
              <w:numPr>
                <w:ilvl w:val="0"/>
                <w:numId w:val="19"/>
              </w:numPr>
              <w:tabs>
                <w:tab w:val="left" w:pos="-83"/>
                <w:tab w:val="left" w:pos="497"/>
                <w:tab w:val="left" w:pos="639"/>
              </w:tabs>
              <w:suppressAutoHyphens w:val="0"/>
              <w:spacing w:line="240" w:lineRule="auto"/>
              <w:ind w:left="0" w:firstLine="7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21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Методика </w:t>
            </w:r>
            <w:proofErr w:type="spellStart"/>
            <w:r w:rsidRPr="00DF21E3">
              <w:rPr>
                <w:rFonts w:ascii="Times New Roman" w:eastAsia="Calibri" w:hAnsi="Times New Roman" w:cs="Times New Roman"/>
                <w:sz w:val="24"/>
                <w:szCs w:val="24"/>
              </w:rPr>
              <w:t>физикального</w:t>
            </w:r>
            <w:proofErr w:type="spellEnd"/>
            <w:r w:rsidRPr="00DF21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исследования пациентов (осмотр, пальпация, перкуссия, аускультация).</w:t>
            </w:r>
          </w:p>
          <w:p w14:paraId="6A296DA8" w14:textId="77777777" w:rsidR="00131480" w:rsidRPr="00DF21E3" w:rsidRDefault="00131480" w:rsidP="00234CF2">
            <w:pPr>
              <w:numPr>
                <w:ilvl w:val="0"/>
                <w:numId w:val="19"/>
              </w:numPr>
              <w:tabs>
                <w:tab w:val="left" w:pos="-83"/>
                <w:tab w:val="left" w:pos="497"/>
                <w:tab w:val="left" w:pos="639"/>
              </w:tabs>
              <w:suppressAutoHyphens w:val="0"/>
              <w:spacing w:line="240" w:lineRule="auto"/>
              <w:ind w:left="0" w:firstLine="7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21E3">
              <w:rPr>
                <w:rFonts w:ascii="Times New Roman" w:eastAsia="Calibri" w:hAnsi="Times New Roman" w:cs="Times New Roman"/>
                <w:sz w:val="24"/>
                <w:szCs w:val="24"/>
              </w:rPr>
              <w:t>Клинические признаки внезапного прекращения кровообращения и (или) дыхания.</w:t>
            </w:r>
          </w:p>
          <w:p w14:paraId="5260C017" w14:textId="77777777" w:rsidR="00131480" w:rsidRPr="00DF21E3" w:rsidRDefault="00131480" w:rsidP="00234CF2">
            <w:pPr>
              <w:numPr>
                <w:ilvl w:val="0"/>
                <w:numId w:val="19"/>
              </w:numPr>
              <w:tabs>
                <w:tab w:val="left" w:pos="-83"/>
                <w:tab w:val="left" w:pos="497"/>
                <w:tab w:val="left" w:pos="639"/>
              </w:tabs>
              <w:suppressAutoHyphens w:val="0"/>
              <w:spacing w:line="240" w:lineRule="auto"/>
              <w:ind w:left="0" w:firstLine="7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21E3">
              <w:rPr>
                <w:rFonts w:ascii="Times New Roman" w:eastAsia="Calibri" w:hAnsi="Times New Roman" w:cs="Times New Roman"/>
                <w:sz w:val="24"/>
                <w:szCs w:val="24"/>
              </w:rPr>
              <w:t>Правила проведения базовой сердечно-легочной реанимации.</w:t>
            </w:r>
          </w:p>
          <w:p w14:paraId="64B60812" w14:textId="77777777" w:rsidR="00131480" w:rsidRPr="00DF21E3" w:rsidRDefault="00131480" w:rsidP="00234CF2">
            <w:pPr>
              <w:numPr>
                <w:ilvl w:val="0"/>
                <w:numId w:val="19"/>
              </w:numPr>
              <w:tabs>
                <w:tab w:val="left" w:pos="-83"/>
                <w:tab w:val="left" w:pos="497"/>
                <w:tab w:val="left" w:pos="639"/>
              </w:tabs>
              <w:suppressAutoHyphens w:val="0"/>
              <w:spacing w:line="240" w:lineRule="auto"/>
              <w:ind w:left="0" w:firstLine="7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21E3">
              <w:rPr>
                <w:rFonts w:ascii="Times New Roman" w:eastAsia="Calibri" w:hAnsi="Times New Roman" w:cs="Times New Roman"/>
                <w:sz w:val="24"/>
                <w:szCs w:val="24"/>
              </w:rPr>
              <w:t>Правила и порядок проведения мониторинга состояния пациента при оказании медицинской помощи в экстренной форме, порядок передачи пациента бригаде скорой медицинской помощи.</w:t>
            </w:r>
          </w:p>
        </w:tc>
      </w:tr>
      <w:tr w:rsidR="00131480" w:rsidRPr="00DF21E3" w14:paraId="4547549B" w14:textId="77777777" w:rsidTr="00234CF2">
        <w:trPr>
          <w:trHeight w:val="20"/>
        </w:trPr>
        <w:tc>
          <w:tcPr>
            <w:tcW w:w="272" w:type="pct"/>
            <w:vMerge/>
            <w:shd w:val="clear" w:color="auto" w:fill="auto"/>
            <w:vAlign w:val="center"/>
          </w:tcPr>
          <w:p w14:paraId="31F24A25" w14:textId="77777777" w:rsidR="00131480" w:rsidRPr="00DF21E3" w:rsidRDefault="00131480" w:rsidP="00234CF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28" w:type="pct"/>
            <w:shd w:val="clear" w:color="auto" w:fill="auto"/>
            <w:vAlign w:val="center"/>
          </w:tcPr>
          <w:p w14:paraId="37134D6D" w14:textId="77777777" w:rsidR="00131480" w:rsidRPr="00DF21E3" w:rsidRDefault="00131480" w:rsidP="00234CF2">
            <w:pPr>
              <w:tabs>
                <w:tab w:val="left" w:pos="49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F21E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Участник </w:t>
            </w:r>
            <w:r w:rsidRPr="00DF21E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должен уметь:</w:t>
            </w:r>
          </w:p>
          <w:p w14:paraId="7A8E1C38" w14:textId="77777777" w:rsidR="00131480" w:rsidRPr="00DF21E3" w:rsidRDefault="00131480" w:rsidP="00234CF2">
            <w:pPr>
              <w:numPr>
                <w:ilvl w:val="0"/>
                <w:numId w:val="16"/>
              </w:numPr>
              <w:tabs>
                <w:tab w:val="left" w:pos="497"/>
                <w:tab w:val="left" w:pos="781"/>
              </w:tabs>
              <w:suppressAutoHyphens w:val="0"/>
              <w:spacing w:line="240" w:lineRule="auto"/>
              <w:ind w:left="72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1E3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Распознавать состояния, представляющие угрозу жизни, включая состояние клинической смерти, остановку жизненно важных функций организма человека (кровообращения и/или дыхания), требующие оказания медицинской помощи в экстренной форме.</w:t>
            </w:r>
          </w:p>
          <w:p w14:paraId="38DD9771" w14:textId="77777777" w:rsidR="00131480" w:rsidRPr="00DF21E3" w:rsidRDefault="00131480" w:rsidP="00234CF2">
            <w:pPr>
              <w:numPr>
                <w:ilvl w:val="0"/>
                <w:numId w:val="16"/>
              </w:numPr>
              <w:tabs>
                <w:tab w:val="left" w:pos="497"/>
                <w:tab w:val="left" w:pos="781"/>
              </w:tabs>
              <w:suppressAutoHyphens w:val="0"/>
              <w:spacing w:line="240" w:lineRule="auto"/>
              <w:ind w:left="72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1E3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Выполнять мероприятия базовой сердечно-легочной реанимации.</w:t>
            </w:r>
          </w:p>
          <w:p w14:paraId="280790B6" w14:textId="77777777" w:rsidR="00131480" w:rsidRPr="00DF21E3" w:rsidRDefault="00131480" w:rsidP="008D1AA8">
            <w:pPr>
              <w:numPr>
                <w:ilvl w:val="0"/>
                <w:numId w:val="16"/>
              </w:numPr>
              <w:tabs>
                <w:tab w:val="left" w:pos="497"/>
                <w:tab w:val="left" w:pos="781"/>
              </w:tabs>
              <w:suppressAutoHyphens w:val="0"/>
              <w:spacing w:line="240" w:lineRule="auto"/>
              <w:ind w:left="72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21E3">
              <w:rPr>
                <w:rFonts w:ascii="Times New Roman" w:eastAsia="Times New Roman" w:hAnsi="Times New Roman" w:cs="Times New Roman"/>
                <w:sz w:val="24"/>
                <w:szCs w:val="24"/>
              </w:rPr>
              <w:t>Оказывать медицинскую помощь в экстренной форме при состояниях, представляющих угрозу жизни, в том числе клинической смерти (остановка жизненно важных функций организма человека: кровообращения и/или дыхания)</w:t>
            </w:r>
          </w:p>
        </w:tc>
      </w:tr>
    </w:tbl>
    <w:p w14:paraId="5C85AAE1" w14:textId="77777777" w:rsidR="0025152F" w:rsidRPr="00DF21E3" w:rsidRDefault="0025152F" w:rsidP="001058BD">
      <w:pPr>
        <w:pStyle w:val="af2"/>
        <w:spacing w:beforeAutospacing="0" w:afterAutospacing="0"/>
        <w:ind w:left="720"/>
        <w:jc w:val="both"/>
        <w:textAlignment w:val="baseline"/>
        <w:rPr>
          <w:sz w:val="28"/>
          <w:szCs w:val="28"/>
        </w:rPr>
      </w:pPr>
    </w:p>
    <w:p w14:paraId="0EF95B26" w14:textId="77777777" w:rsidR="001058BD" w:rsidRPr="00DF21E3" w:rsidRDefault="001058BD" w:rsidP="001058BD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F21E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Для участия в Чемпионате каждому участнику необходимо иметь при себе: </w:t>
      </w:r>
    </w:p>
    <w:p w14:paraId="0F2A7961" w14:textId="77777777" w:rsidR="009472B6" w:rsidRPr="00DF21E3" w:rsidRDefault="00A17037" w:rsidP="00A17037">
      <w:pPr>
        <w:pStyle w:val="ae"/>
        <w:numPr>
          <w:ilvl w:val="0"/>
          <w:numId w:val="2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 w:rsidRPr="00DF21E3">
        <w:rPr>
          <w:rFonts w:ascii="Times New Roman" w:hAnsi="Times New Roman"/>
          <w:sz w:val="28"/>
          <w:szCs w:val="28"/>
        </w:rPr>
        <w:t xml:space="preserve">белые </w:t>
      </w:r>
      <w:r w:rsidR="00580D16" w:rsidRPr="00DF21E3">
        <w:rPr>
          <w:rFonts w:ascii="Times New Roman" w:hAnsi="Times New Roman"/>
          <w:sz w:val="28"/>
          <w:szCs w:val="28"/>
        </w:rPr>
        <w:t>медицински</w:t>
      </w:r>
      <w:r w:rsidRPr="00DF21E3">
        <w:rPr>
          <w:rFonts w:ascii="Times New Roman" w:hAnsi="Times New Roman"/>
          <w:sz w:val="28"/>
          <w:szCs w:val="28"/>
        </w:rPr>
        <w:t>е</w:t>
      </w:r>
      <w:r w:rsidR="00580D16" w:rsidRPr="00DF21E3">
        <w:rPr>
          <w:rFonts w:ascii="Times New Roman" w:hAnsi="Times New Roman"/>
          <w:sz w:val="28"/>
          <w:szCs w:val="28"/>
        </w:rPr>
        <w:t xml:space="preserve"> халат</w:t>
      </w:r>
      <w:r w:rsidRPr="00DF21E3">
        <w:rPr>
          <w:rFonts w:ascii="Times New Roman" w:hAnsi="Times New Roman"/>
          <w:sz w:val="28"/>
          <w:szCs w:val="28"/>
        </w:rPr>
        <w:t xml:space="preserve"> и </w:t>
      </w:r>
      <w:r w:rsidR="00580D16" w:rsidRPr="00DF21E3">
        <w:rPr>
          <w:rFonts w:ascii="Times New Roman" w:hAnsi="Times New Roman"/>
          <w:sz w:val="28"/>
          <w:szCs w:val="28"/>
        </w:rPr>
        <w:t>шапочка, брюки</w:t>
      </w:r>
      <w:r w:rsidRPr="00DF21E3">
        <w:rPr>
          <w:rFonts w:ascii="Times New Roman" w:hAnsi="Times New Roman"/>
          <w:sz w:val="28"/>
          <w:szCs w:val="28"/>
        </w:rPr>
        <w:t xml:space="preserve"> (медицинские, цвет любой)</w:t>
      </w:r>
      <w:r w:rsidR="001058BD" w:rsidRPr="00DF21E3">
        <w:rPr>
          <w:rFonts w:ascii="Times New Roman" w:hAnsi="Times New Roman"/>
          <w:sz w:val="28"/>
          <w:szCs w:val="28"/>
        </w:rPr>
        <w:t xml:space="preserve">; </w:t>
      </w:r>
    </w:p>
    <w:p w14:paraId="6B7F3708" w14:textId="77777777" w:rsidR="009472B6" w:rsidRPr="00DF21E3" w:rsidRDefault="00580D16" w:rsidP="00A17037">
      <w:pPr>
        <w:pStyle w:val="af2"/>
        <w:numPr>
          <w:ilvl w:val="0"/>
          <w:numId w:val="27"/>
        </w:numPr>
        <w:tabs>
          <w:tab w:val="left" w:pos="1134"/>
        </w:tabs>
        <w:spacing w:beforeAutospacing="0" w:afterAutospacing="0"/>
        <w:ind w:left="0" w:firstLine="709"/>
        <w:jc w:val="both"/>
        <w:textAlignment w:val="baseline"/>
        <w:rPr>
          <w:sz w:val="28"/>
          <w:szCs w:val="28"/>
        </w:rPr>
      </w:pPr>
      <w:r w:rsidRPr="00DF21E3">
        <w:rPr>
          <w:sz w:val="28"/>
          <w:szCs w:val="28"/>
        </w:rPr>
        <w:t>сменная обувь</w:t>
      </w:r>
      <w:r w:rsidR="001058BD" w:rsidRPr="00DF21E3">
        <w:rPr>
          <w:sz w:val="28"/>
          <w:szCs w:val="28"/>
        </w:rPr>
        <w:t xml:space="preserve">;  </w:t>
      </w:r>
    </w:p>
    <w:p w14:paraId="0A6F21F9" w14:textId="77777777" w:rsidR="009472B6" w:rsidRPr="00DF21E3" w:rsidRDefault="001058BD" w:rsidP="00A17037">
      <w:pPr>
        <w:pStyle w:val="af2"/>
        <w:numPr>
          <w:ilvl w:val="0"/>
          <w:numId w:val="27"/>
        </w:numPr>
        <w:tabs>
          <w:tab w:val="left" w:pos="1134"/>
        </w:tabs>
        <w:spacing w:beforeAutospacing="0" w:afterAutospacing="0"/>
        <w:ind w:left="0" w:firstLine="709"/>
        <w:jc w:val="both"/>
        <w:textAlignment w:val="baseline"/>
        <w:rPr>
          <w:sz w:val="28"/>
          <w:szCs w:val="28"/>
        </w:rPr>
      </w:pPr>
      <w:r w:rsidRPr="00DF21E3">
        <w:rPr>
          <w:sz w:val="28"/>
          <w:szCs w:val="28"/>
        </w:rPr>
        <w:t>блокнот</w:t>
      </w:r>
      <w:r w:rsidR="00580D16" w:rsidRPr="00DF21E3">
        <w:rPr>
          <w:sz w:val="28"/>
          <w:szCs w:val="28"/>
        </w:rPr>
        <w:t xml:space="preserve"> и канцелярские принадлежности</w:t>
      </w:r>
      <w:r w:rsidRPr="00DF21E3">
        <w:rPr>
          <w:sz w:val="28"/>
          <w:szCs w:val="28"/>
        </w:rPr>
        <w:t>.</w:t>
      </w:r>
    </w:p>
    <w:p w14:paraId="64770EDE" w14:textId="77777777" w:rsidR="00580D16" w:rsidRPr="00DF21E3" w:rsidRDefault="00580D16" w:rsidP="00234CF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6824A71" w14:textId="77777777" w:rsidR="009472B6" w:rsidRPr="00DF21E3" w:rsidRDefault="001058BD" w:rsidP="00512E9A">
      <w:pPr>
        <w:tabs>
          <w:tab w:val="left" w:pos="1276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21E3">
        <w:rPr>
          <w:rFonts w:ascii="Times New Roman" w:eastAsia="Times New Roman" w:hAnsi="Times New Roman" w:cs="Times New Roman"/>
          <w:b/>
          <w:bCs/>
          <w:sz w:val="28"/>
          <w:szCs w:val="28"/>
        </w:rPr>
        <w:t>5. Процедура подачи заявки.</w:t>
      </w:r>
    </w:p>
    <w:p w14:paraId="0F6EAB31" w14:textId="77777777" w:rsidR="00EF06E0" w:rsidRPr="00DF21E3" w:rsidRDefault="001058BD" w:rsidP="00512E9A">
      <w:pPr>
        <w:pStyle w:val="ae"/>
        <w:numPr>
          <w:ilvl w:val="0"/>
          <w:numId w:val="22"/>
        </w:numPr>
        <w:tabs>
          <w:tab w:val="left" w:pos="1276"/>
          <w:tab w:val="left" w:pos="1701"/>
        </w:tabs>
        <w:spacing w:after="0" w:line="240" w:lineRule="auto"/>
        <w:ind w:left="0" w:firstLine="709"/>
        <w:jc w:val="both"/>
        <w:rPr>
          <w:rStyle w:val="af6"/>
          <w:rFonts w:ascii="Times New Roman" w:eastAsia="Times New Roman" w:hAnsi="Times New Roman"/>
          <w:b/>
          <w:bCs/>
          <w:sz w:val="28"/>
          <w:szCs w:val="28"/>
        </w:rPr>
      </w:pPr>
      <w:r w:rsidRPr="00DF21E3">
        <w:rPr>
          <w:rFonts w:ascii="Times New Roman" w:eastAsia="Times New Roman" w:hAnsi="Times New Roman"/>
          <w:sz w:val="28"/>
          <w:szCs w:val="28"/>
        </w:rPr>
        <w:t>Заявку на участие в Чемпионате образовательное учреждение подает</w:t>
      </w:r>
      <w:r w:rsidRPr="00DF21E3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</w:t>
      </w:r>
      <w:r w:rsidRPr="00DF21E3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t xml:space="preserve">до 15 января 2026 года </w:t>
      </w:r>
      <w:r w:rsidRPr="00DF21E3">
        <w:rPr>
          <w:rFonts w:ascii="Times New Roman" w:eastAsia="Times New Roman" w:hAnsi="Times New Roman"/>
          <w:sz w:val="28"/>
          <w:szCs w:val="28"/>
        </w:rPr>
        <w:t xml:space="preserve">по установленной форме, пройдя </w:t>
      </w:r>
      <w:r w:rsidRPr="00DF21E3">
        <w:rPr>
          <w:rFonts w:ascii="Times New Roman" w:eastAsia="Times New Roman" w:hAnsi="Times New Roman"/>
          <w:b/>
          <w:sz w:val="28"/>
          <w:szCs w:val="28"/>
        </w:rPr>
        <w:t>по ссылке</w:t>
      </w:r>
      <w:r w:rsidRPr="00DF21E3">
        <w:rPr>
          <w:rFonts w:ascii="Times New Roman" w:eastAsia="Times New Roman" w:hAnsi="Times New Roman"/>
          <w:sz w:val="28"/>
          <w:szCs w:val="28"/>
        </w:rPr>
        <w:t xml:space="preserve"> </w:t>
      </w:r>
      <w:r w:rsidR="00D2191E" w:rsidRPr="00DF21E3">
        <w:rPr>
          <w:rFonts w:ascii="Times New Roman" w:eastAsia="Arial" w:hAnsi="Times New Roman"/>
          <w:sz w:val="28"/>
          <w:szCs w:val="28"/>
        </w:rPr>
        <w:fldChar w:fldCharType="begin"/>
      </w:r>
      <w:r w:rsidR="008A4B37" w:rsidRPr="00DF21E3">
        <w:rPr>
          <w:rFonts w:ascii="Times New Roman" w:hAnsi="Times New Roman"/>
          <w:sz w:val="28"/>
          <w:szCs w:val="28"/>
        </w:rPr>
        <w:instrText xml:space="preserve"> HYPERLINK "https://clck.ru/3FAXv7" \h </w:instrText>
      </w:r>
      <w:r w:rsidR="00D2191E" w:rsidRPr="00DF21E3">
        <w:rPr>
          <w:rFonts w:ascii="Times New Roman" w:eastAsia="Arial" w:hAnsi="Times New Roman"/>
          <w:sz w:val="28"/>
          <w:szCs w:val="28"/>
        </w:rPr>
        <w:fldChar w:fldCharType="separate"/>
      </w:r>
      <w:r w:rsidR="00D2191E" w:rsidRPr="00DF21E3">
        <w:rPr>
          <w:rFonts w:ascii="Times New Roman" w:eastAsia="Times New Roman" w:hAnsi="Times New Roman"/>
          <w:b/>
          <w:bCs/>
          <w:color w:val="FF0000"/>
          <w:sz w:val="28"/>
          <w:szCs w:val="28"/>
        </w:rPr>
        <w:fldChar w:fldCharType="begin"/>
      </w:r>
      <w:r w:rsidR="00EF06E0" w:rsidRPr="00DF21E3">
        <w:rPr>
          <w:rFonts w:ascii="Times New Roman" w:eastAsia="Times New Roman" w:hAnsi="Times New Roman"/>
          <w:b/>
          <w:bCs/>
          <w:color w:val="FF0000"/>
          <w:sz w:val="28"/>
          <w:szCs w:val="28"/>
        </w:rPr>
        <w:instrText xml:space="preserve"> HYPERLINK "https://clck.ru/3PR4bN" \t "_blank" </w:instrText>
      </w:r>
      <w:r w:rsidR="00D2191E" w:rsidRPr="00DF21E3">
        <w:rPr>
          <w:rFonts w:ascii="Times New Roman" w:eastAsia="Times New Roman" w:hAnsi="Times New Roman"/>
          <w:b/>
          <w:bCs/>
          <w:color w:val="FF0000"/>
          <w:sz w:val="28"/>
          <w:szCs w:val="28"/>
        </w:rPr>
        <w:fldChar w:fldCharType="separate"/>
      </w:r>
      <w:r w:rsidR="000467D1" w:rsidRPr="00DF21E3">
        <w:rPr>
          <w:rStyle w:val="af6"/>
          <w:rFonts w:ascii="Times New Roman" w:eastAsia="Times New Roman" w:hAnsi="Times New Roman"/>
          <w:b/>
          <w:bCs/>
          <w:sz w:val="28"/>
          <w:szCs w:val="28"/>
        </w:rPr>
        <w:t>https://clck.ru/3PR6Mz</w:t>
      </w:r>
    </w:p>
    <w:p w14:paraId="23AA3DFC" w14:textId="77777777" w:rsidR="009472B6" w:rsidRPr="00DF21E3" w:rsidRDefault="00D2191E" w:rsidP="00512E9A">
      <w:pPr>
        <w:tabs>
          <w:tab w:val="left" w:pos="1276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21E3">
        <w:rPr>
          <w:rFonts w:ascii="Times New Roman" w:hAnsi="Times New Roman" w:cs="Times New Roman"/>
          <w:b/>
          <w:bCs/>
          <w:color w:val="FF0000"/>
          <w:sz w:val="28"/>
          <w:szCs w:val="28"/>
        </w:rPr>
        <w:fldChar w:fldCharType="end"/>
      </w:r>
      <w:r w:rsidRPr="00DF21E3">
        <w:rPr>
          <w:rFonts w:ascii="Times New Roman" w:hAnsi="Times New Roman" w:cs="Times New Roman"/>
          <w:b/>
          <w:bCs/>
          <w:sz w:val="28"/>
          <w:szCs w:val="28"/>
        </w:rPr>
        <w:fldChar w:fldCharType="end"/>
      </w:r>
      <w:r w:rsidR="001058BD" w:rsidRPr="00DF21E3">
        <w:rPr>
          <w:rFonts w:ascii="Times New Roman" w:hAnsi="Times New Roman" w:cs="Times New Roman"/>
          <w:sz w:val="28"/>
          <w:szCs w:val="28"/>
        </w:rPr>
        <w:t xml:space="preserve">В заявке указываются данные </w:t>
      </w:r>
      <w:r w:rsidR="003D3CF8" w:rsidRPr="00DF21E3">
        <w:rPr>
          <w:rFonts w:ascii="Times New Roman" w:hAnsi="Times New Roman" w:cs="Times New Roman"/>
          <w:sz w:val="28"/>
          <w:szCs w:val="28"/>
        </w:rPr>
        <w:t xml:space="preserve">наставника в качестве </w:t>
      </w:r>
      <w:r w:rsidR="001058BD" w:rsidRPr="00DF21E3">
        <w:rPr>
          <w:rFonts w:ascii="Times New Roman" w:hAnsi="Times New Roman" w:cs="Times New Roman"/>
          <w:sz w:val="28"/>
          <w:szCs w:val="28"/>
        </w:rPr>
        <w:t>эксперта, который будет входить в состав оценочной группы.</w:t>
      </w:r>
    </w:p>
    <w:p w14:paraId="5518B573" w14:textId="77777777" w:rsidR="009472B6" w:rsidRPr="00DF21E3" w:rsidRDefault="001058BD" w:rsidP="00512E9A">
      <w:pPr>
        <w:pStyle w:val="ae"/>
        <w:numPr>
          <w:ilvl w:val="0"/>
          <w:numId w:val="22"/>
        </w:numPr>
        <w:tabs>
          <w:tab w:val="left" w:pos="1276"/>
          <w:tab w:val="left" w:pos="184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F21E3">
        <w:rPr>
          <w:rFonts w:ascii="Times New Roman" w:eastAsia="Times New Roman" w:hAnsi="Times New Roman"/>
          <w:sz w:val="28"/>
          <w:szCs w:val="28"/>
        </w:rPr>
        <w:t>Принимая участие в Чемпионате, педагоги, родители (законные представители) обучающихся и обучающиеся, соглашаются с требованиями Положения и дают согласие на предоставление, использование и обработку персональных данных в соответствии с нормами Федерального закона № 152-ФЗ от 27 июля 2006 г. (в действующей редакции) «О персональных данных» (фамилия, имя, отчество, наименование образовательной организации, класс, дата рождения).</w:t>
      </w:r>
    </w:p>
    <w:p w14:paraId="2FF5F2DE" w14:textId="77777777" w:rsidR="009472B6" w:rsidRPr="00DF21E3" w:rsidRDefault="001058BD" w:rsidP="00512E9A">
      <w:pPr>
        <w:pStyle w:val="ae"/>
        <w:numPr>
          <w:ilvl w:val="0"/>
          <w:numId w:val="22"/>
        </w:numPr>
        <w:tabs>
          <w:tab w:val="left" w:pos="1276"/>
          <w:tab w:val="left" w:pos="184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F21E3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Принимая участие в Чемпионате, участники </w:t>
      </w:r>
      <w:r w:rsidR="00512E9A" w:rsidRPr="00DF21E3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дают </w:t>
      </w:r>
      <w:r w:rsidRPr="00DF21E3">
        <w:rPr>
          <w:rFonts w:ascii="Times New Roman" w:eastAsia="Times New Roman" w:hAnsi="Times New Roman"/>
          <w:color w:val="000000" w:themeColor="text1"/>
          <w:sz w:val="28"/>
          <w:szCs w:val="28"/>
        </w:rPr>
        <w:t>согла</w:t>
      </w:r>
      <w:r w:rsidR="00512E9A" w:rsidRPr="00DF21E3">
        <w:rPr>
          <w:rFonts w:ascii="Times New Roman" w:eastAsia="Times New Roman" w:hAnsi="Times New Roman"/>
          <w:color w:val="000000" w:themeColor="text1"/>
          <w:sz w:val="28"/>
          <w:szCs w:val="28"/>
        </w:rPr>
        <w:t>сие</w:t>
      </w:r>
      <w:r w:rsidRPr="00DF21E3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</w:t>
      </w:r>
      <w:r w:rsidR="00512E9A" w:rsidRPr="00DF21E3">
        <w:rPr>
          <w:rFonts w:ascii="Times New Roman" w:eastAsia="Times New Roman" w:hAnsi="Times New Roman"/>
          <w:color w:val="000000" w:themeColor="text1"/>
          <w:sz w:val="28"/>
          <w:szCs w:val="28"/>
        </w:rPr>
        <w:t>на</w:t>
      </w:r>
      <w:r w:rsidRPr="00DF21E3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</w:t>
      </w:r>
      <w:r w:rsidR="00512E9A" w:rsidRPr="00DF21E3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их </w:t>
      </w:r>
      <w:r w:rsidRPr="00DF21E3">
        <w:rPr>
          <w:rFonts w:ascii="Times New Roman" w:eastAsia="Times New Roman" w:hAnsi="Times New Roman"/>
          <w:color w:val="000000" w:themeColor="text1"/>
          <w:sz w:val="28"/>
          <w:szCs w:val="28"/>
        </w:rPr>
        <w:t>фото и видеосъемк</w:t>
      </w:r>
      <w:r w:rsidR="00512E9A" w:rsidRPr="00DF21E3">
        <w:rPr>
          <w:rFonts w:ascii="Times New Roman" w:eastAsia="Times New Roman" w:hAnsi="Times New Roman"/>
          <w:color w:val="000000" w:themeColor="text1"/>
          <w:sz w:val="28"/>
          <w:szCs w:val="28"/>
        </w:rPr>
        <w:t>у</w:t>
      </w:r>
      <w:r w:rsidRPr="00DF21E3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</w:t>
      </w:r>
      <w:r w:rsidR="00512E9A" w:rsidRPr="00DF21E3">
        <w:rPr>
          <w:rFonts w:ascii="Times New Roman" w:eastAsia="Times New Roman" w:hAnsi="Times New Roman"/>
          <w:color w:val="000000" w:themeColor="text1"/>
          <w:sz w:val="28"/>
          <w:szCs w:val="28"/>
        </w:rPr>
        <w:t>во время проведения мероприятия</w:t>
      </w:r>
      <w:r w:rsidRPr="00DF21E3">
        <w:rPr>
          <w:rFonts w:ascii="Times New Roman" w:eastAsia="Times New Roman" w:hAnsi="Times New Roman"/>
          <w:color w:val="000000" w:themeColor="text1"/>
          <w:sz w:val="28"/>
          <w:szCs w:val="28"/>
        </w:rPr>
        <w:t>.</w:t>
      </w:r>
    </w:p>
    <w:p w14:paraId="0972EC51" w14:textId="77777777" w:rsidR="0025152F" w:rsidRPr="00DF21E3" w:rsidRDefault="0025152F" w:rsidP="00512E9A">
      <w:pPr>
        <w:tabs>
          <w:tab w:val="left" w:pos="1276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8E0A5B6" w14:textId="77777777" w:rsidR="000467D1" w:rsidRPr="00DF21E3" w:rsidRDefault="001058BD" w:rsidP="00512E9A">
      <w:pPr>
        <w:tabs>
          <w:tab w:val="left" w:pos="1276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21E3">
        <w:rPr>
          <w:rFonts w:ascii="Times New Roman" w:eastAsia="Times New Roman" w:hAnsi="Times New Roman" w:cs="Times New Roman"/>
          <w:b/>
          <w:sz w:val="28"/>
          <w:szCs w:val="28"/>
        </w:rPr>
        <w:t>6. Критерии оценки конкурсных работ</w:t>
      </w:r>
      <w:r w:rsidR="00C66A46" w:rsidRPr="00DF21E3">
        <w:rPr>
          <w:rFonts w:ascii="Times New Roman" w:eastAsia="Times New Roman" w:hAnsi="Times New Roman" w:cs="Times New Roman"/>
          <w:b/>
          <w:sz w:val="28"/>
          <w:szCs w:val="28"/>
        </w:rPr>
        <w:t xml:space="preserve"> практического тура</w:t>
      </w:r>
    </w:p>
    <w:p w14:paraId="7D41F920" w14:textId="77777777" w:rsidR="009472B6" w:rsidRPr="00DF21E3" w:rsidRDefault="00604C61" w:rsidP="00604C61">
      <w:pPr>
        <w:tabs>
          <w:tab w:val="left" w:pos="1276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21E3">
        <w:rPr>
          <w:rFonts w:ascii="Times New Roman" w:eastAsia="Times New Roman" w:hAnsi="Times New Roman" w:cs="Times New Roman"/>
          <w:sz w:val="28"/>
          <w:szCs w:val="28"/>
        </w:rPr>
        <w:t>Оценка выполнения заданий производится согласно к</w:t>
      </w:r>
      <w:r w:rsidR="001058BD" w:rsidRPr="00DF21E3">
        <w:rPr>
          <w:rFonts w:ascii="Times New Roman" w:eastAsia="Times New Roman" w:hAnsi="Times New Roman" w:cs="Times New Roman"/>
          <w:sz w:val="28"/>
          <w:szCs w:val="28"/>
        </w:rPr>
        <w:t>ритери</w:t>
      </w:r>
      <w:r w:rsidRPr="00DF21E3">
        <w:rPr>
          <w:rFonts w:ascii="Times New Roman" w:eastAsia="Times New Roman" w:hAnsi="Times New Roman" w:cs="Times New Roman"/>
          <w:sz w:val="28"/>
          <w:szCs w:val="28"/>
        </w:rPr>
        <w:t xml:space="preserve">ям, </w:t>
      </w:r>
      <w:r w:rsidR="000467D1" w:rsidRPr="00DF21E3">
        <w:rPr>
          <w:rFonts w:ascii="Times New Roman" w:eastAsia="Times New Roman" w:hAnsi="Times New Roman" w:cs="Times New Roman"/>
          <w:sz w:val="28"/>
          <w:szCs w:val="28"/>
        </w:rPr>
        <w:t>размещен</w:t>
      </w:r>
      <w:r w:rsidRPr="00DF21E3">
        <w:rPr>
          <w:rFonts w:ascii="Times New Roman" w:eastAsia="Times New Roman" w:hAnsi="Times New Roman" w:cs="Times New Roman"/>
          <w:sz w:val="28"/>
          <w:szCs w:val="28"/>
        </w:rPr>
        <w:t>н</w:t>
      </w:r>
      <w:r w:rsidR="000467D1" w:rsidRPr="00DF21E3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DF21E3">
        <w:rPr>
          <w:rFonts w:ascii="Times New Roman" w:eastAsia="Times New Roman" w:hAnsi="Times New Roman" w:cs="Times New Roman"/>
          <w:sz w:val="28"/>
          <w:szCs w:val="28"/>
        </w:rPr>
        <w:t>м здесь</w:t>
      </w:r>
      <w:r w:rsidR="001058BD" w:rsidRPr="00DF21E3">
        <w:rPr>
          <w:rFonts w:ascii="Times New Roman" w:eastAsia="Times New Roman" w:hAnsi="Times New Roman" w:cs="Times New Roman"/>
          <w:sz w:val="28"/>
          <w:szCs w:val="28"/>
        </w:rPr>
        <w:t>:</w:t>
      </w:r>
      <w:r w:rsidR="000467D1" w:rsidRPr="00DF21E3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="000467D1" w:rsidRPr="00DF21E3">
          <w:rPr>
            <w:rStyle w:val="af6"/>
            <w:rFonts w:ascii="Times New Roman" w:eastAsia="Times New Roman" w:hAnsi="Times New Roman" w:cs="Times New Roman"/>
            <w:sz w:val="28"/>
            <w:szCs w:val="28"/>
          </w:rPr>
          <w:t>https://disk.yandex.ru/i/rQdfnZUGRAHPyg</w:t>
        </w:r>
      </w:hyperlink>
      <w:r w:rsidR="001058BD" w:rsidRPr="00DF21E3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6FF41CD" w14:textId="77777777" w:rsidR="009472B6" w:rsidRPr="00DF21E3" w:rsidRDefault="001058BD" w:rsidP="00512E9A">
      <w:pPr>
        <w:tabs>
          <w:tab w:val="left" w:pos="1276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21E3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7</w:t>
      </w:r>
      <w:r w:rsidR="00012660" w:rsidRPr="00DF21E3">
        <w:rPr>
          <w:rFonts w:ascii="Times New Roman" w:eastAsia="Times New Roman" w:hAnsi="Times New Roman" w:cs="Times New Roman"/>
          <w:b/>
          <w:bCs/>
          <w:sz w:val="28"/>
          <w:szCs w:val="28"/>
        </w:rPr>
        <w:t>. Оргкомитет и оценочная группа</w:t>
      </w:r>
    </w:p>
    <w:p w14:paraId="698C3501" w14:textId="77777777" w:rsidR="009472B6" w:rsidRPr="00DF21E3" w:rsidRDefault="001058BD" w:rsidP="00512E9A">
      <w:pPr>
        <w:tabs>
          <w:tab w:val="left" w:pos="1276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21E3">
        <w:rPr>
          <w:rFonts w:ascii="Times New Roman" w:eastAsia="Times New Roman" w:hAnsi="Times New Roman" w:cs="Times New Roman"/>
          <w:sz w:val="28"/>
          <w:szCs w:val="28"/>
        </w:rPr>
        <w:t>Оргкомитет является основным координирующим органом по подготовке и проведению Чемпионата.</w:t>
      </w:r>
    </w:p>
    <w:p w14:paraId="42DA57E8" w14:textId="77777777" w:rsidR="009472B6" w:rsidRPr="00DF21E3" w:rsidRDefault="001058BD" w:rsidP="00512E9A">
      <w:pPr>
        <w:pStyle w:val="ae"/>
        <w:numPr>
          <w:ilvl w:val="1"/>
          <w:numId w:val="6"/>
        </w:numPr>
        <w:tabs>
          <w:tab w:val="left" w:pos="1276"/>
          <w:tab w:val="left" w:pos="184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F21E3">
        <w:rPr>
          <w:rFonts w:ascii="Times New Roman" w:eastAsia="Times New Roman" w:hAnsi="Times New Roman"/>
          <w:sz w:val="28"/>
          <w:szCs w:val="28"/>
        </w:rPr>
        <w:t>Оргкомитет:</w:t>
      </w:r>
    </w:p>
    <w:p w14:paraId="4D6B3260" w14:textId="77777777" w:rsidR="009472B6" w:rsidRPr="00DF21E3" w:rsidRDefault="001058BD" w:rsidP="00512E9A">
      <w:pPr>
        <w:pStyle w:val="ae"/>
        <w:numPr>
          <w:ilvl w:val="0"/>
          <w:numId w:val="26"/>
        </w:numPr>
        <w:tabs>
          <w:tab w:val="left" w:pos="1276"/>
          <w:tab w:val="left" w:pos="1843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F21E3">
        <w:rPr>
          <w:rFonts w:ascii="Times New Roman" w:eastAsia="Times New Roman" w:hAnsi="Times New Roman"/>
          <w:sz w:val="28"/>
          <w:szCs w:val="28"/>
        </w:rPr>
        <w:t>утверждает состав оценочной группы;</w:t>
      </w:r>
    </w:p>
    <w:p w14:paraId="24787793" w14:textId="77777777" w:rsidR="009472B6" w:rsidRPr="00DF21E3" w:rsidRDefault="001058BD" w:rsidP="00512E9A">
      <w:pPr>
        <w:pStyle w:val="ae"/>
        <w:numPr>
          <w:ilvl w:val="0"/>
          <w:numId w:val="26"/>
        </w:numPr>
        <w:tabs>
          <w:tab w:val="left" w:pos="1276"/>
          <w:tab w:val="left" w:pos="1843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F21E3">
        <w:rPr>
          <w:rFonts w:ascii="Times New Roman" w:eastAsia="Times New Roman" w:hAnsi="Times New Roman"/>
          <w:sz w:val="28"/>
          <w:szCs w:val="28"/>
        </w:rPr>
        <w:t>ведет необходимую документацию по организации и проведению Чемпи</w:t>
      </w:r>
      <w:r w:rsidR="000467D1" w:rsidRPr="00DF21E3">
        <w:rPr>
          <w:rFonts w:ascii="Times New Roman" w:eastAsia="Times New Roman" w:hAnsi="Times New Roman"/>
          <w:sz w:val="28"/>
          <w:szCs w:val="28"/>
        </w:rPr>
        <w:t>оната</w:t>
      </w:r>
      <w:r w:rsidRPr="00DF21E3">
        <w:rPr>
          <w:rFonts w:ascii="Times New Roman" w:eastAsia="Times New Roman" w:hAnsi="Times New Roman"/>
          <w:sz w:val="28"/>
          <w:szCs w:val="28"/>
        </w:rPr>
        <w:t>.</w:t>
      </w:r>
    </w:p>
    <w:p w14:paraId="3C900F0E" w14:textId="77777777" w:rsidR="001772C6" w:rsidRPr="00DF21E3" w:rsidRDefault="001772C6" w:rsidP="00512E9A">
      <w:pPr>
        <w:pStyle w:val="ae"/>
        <w:numPr>
          <w:ilvl w:val="1"/>
          <w:numId w:val="6"/>
        </w:numPr>
        <w:tabs>
          <w:tab w:val="left" w:pos="1276"/>
          <w:tab w:val="left" w:pos="184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F21E3">
        <w:rPr>
          <w:rFonts w:ascii="Times New Roman" w:eastAsia="Times New Roman" w:hAnsi="Times New Roman"/>
          <w:sz w:val="28"/>
          <w:szCs w:val="28"/>
        </w:rPr>
        <w:t>Судейство Чемпионата осуществляет оценочная группа, в которую входят специалисты, независимые эксперты и эксперты — наставники участников.</w:t>
      </w:r>
    </w:p>
    <w:p w14:paraId="7D9E5EF4" w14:textId="77777777" w:rsidR="003E23FA" w:rsidRPr="00DF21E3" w:rsidRDefault="001058BD" w:rsidP="00512E9A">
      <w:pPr>
        <w:pStyle w:val="ae"/>
        <w:numPr>
          <w:ilvl w:val="1"/>
          <w:numId w:val="6"/>
        </w:numPr>
        <w:tabs>
          <w:tab w:val="left" w:pos="1276"/>
          <w:tab w:val="left" w:pos="184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F21E3">
        <w:rPr>
          <w:rFonts w:ascii="Times New Roman" w:eastAsia="Times New Roman" w:hAnsi="Times New Roman"/>
          <w:sz w:val="28"/>
          <w:szCs w:val="28"/>
        </w:rPr>
        <w:t>Оценочная группа:</w:t>
      </w:r>
    </w:p>
    <w:p w14:paraId="3FADB2CC" w14:textId="77777777" w:rsidR="003E23FA" w:rsidRPr="00DF21E3" w:rsidRDefault="003E23FA" w:rsidP="00512E9A">
      <w:pPr>
        <w:pStyle w:val="ae"/>
        <w:numPr>
          <w:ilvl w:val="0"/>
          <w:numId w:val="23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F21E3">
        <w:rPr>
          <w:rFonts w:ascii="Times New Roman" w:eastAsia="Times New Roman" w:hAnsi="Times New Roman"/>
          <w:sz w:val="28"/>
          <w:szCs w:val="28"/>
        </w:rPr>
        <w:t>оценивает работу участников Чемпионата;</w:t>
      </w:r>
    </w:p>
    <w:p w14:paraId="05B11534" w14:textId="77777777" w:rsidR="003E23FA" w:rsidRPr="00DF21E3" w:rsidRDefault="003E23FA" w:rsidP="00512E9A">
      <w:pPr>
        <w:pStyle w:val="ae"/>
        <w:numPr>
          <w:ilvl w:val="0"/>
          <w:numId w:val="23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F21E3">
        <w:rPr>
          <w:rFonts w:ascii="Times New Roman" w:eastAsia="Times New Roman" w:hAnsi="Times New Roman"/>
          <w:sz w:val="28"/>
          <w:szCs w:val="28"/>
        </w:rPr>
        <w:t>ведет необходимую документацию по организации работы Чемпионата;</w:t>
      </w:r>
    </w:p>
    <w:p w14:paraId="75871E3D" w14:textId="77777777" w:rsidR="001772C6" w:rsidRPr="00DF21E3" w:rsidRDefault="003E23FA" w:rsidP="00512E9A">
      <w:pPr>
        <w:pStyle w:val="ae"/>
        <w:numPr>
          <w:ilvl w:val="0"/>
          <w:numId w:val="23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F21E3">
        <w:rPr>
          <w:rFonts w:ascii="Times New Roman" w:eastAsia="Times New Roman" w:hAnsi="Times New Roman"/>
          <w:sz w:val="28"/>
          <w:szCs w:val="28"/>
        </w:rPr>
        <w:t xml:space="preserve">определяет победителей </w:t>
      </w:r>
      <w:r w:rsidR="00604C61" w:rsidRPr="00DF21E3">
        <w:rPr>
          <w:rFonts w:ascii="Times New Roman" w:eastAsia="Times New Roman" w:hAnsi="Times New Roman"/>
          <w:sz w:val="28"/>
          <w:szCs w:val="28"/>
        </w:rPr>
        <w:t>и призеров</w:t>
      </w:r>
      <w:r w:rsidR="001772C6" w:rsidRPr="00DF21E3">
        <w:rPr>
          <w:rFonts w:ascii="Times New Roman" w:eastAsia="Times New Roman" w:hAnsi="Times New Roman"/>
          <w:sz w:val="28"/>
          <w:szCs w:val="28"/>
        </w:rPr>
        <w:t xml:space="preserve"> Чемпионата;</w:t>
      </w:r>
    </w:p>
    <w:p w14:paraId="5BA00CC2" w14:textId="77777777" w:rsidR="009472B6" w:rsidRPr="00DF21E3" w:rsidRDefault="003E23FA" w:rsidP="001772C6">
      <w:pPr>
        <w:pStyle w:val="ae"/>
        <w:numPr>
          <w:ilvl w:val="0"/>
          <w:numId w:val="23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F21E3">
        <w:rPr>
          <w:rFonts w:ascii="Times New Roman" w:eastAsia="Times New Roman" w:hAnsi="Times New Roman"/>
          <w:sz w:val="28"/>
          <w:szCs w:val="28"/>
        </w:rPr>
        <w:t>представляет результаты при подведении итогов</w:t>
      </w:r>
      <w:r w:rsidR="001772C6" w:rsidRPr="00DF21E3">
        <w:rPr>
          <w:rFonts w:ascii="Times New Roman" w:eastAsia="Times New Roman" w:hAnsi="Times New Roman"/>
          <w:sz w:val="28"/>
          <w:szCs w:val="28"/>
        </w:rPr>
        <w:t xml:space="preserve"> Чемпионата</w:t>
      </w:r>
      <w:r w:rsidRPr="00DF21E3">
        <w:rPr>
          <w:rFonts w:ascii="Times New Roman" w:eastAsia="Times New Roman" w:hAnsi="Times New Roman"/>
          <w:sz w:val="28"/>
          <w:szCs w:val="28"/>
        </w:rPr>
        <w:t>.</w:t>
      </w:r>
    </w:p>
    <w:p w14:paraId="26165F65" w14:textId="77777777" w:rsidR="009472B6" w:rsidRPr="00DF21E3" w:rsidRDefault="009472B6" w:rsidP="00512E9A">
      <w:pPr>
        <w:tabs>
          <w:tab w:val="left" w:pos="1276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3567544" w14:textId="77777777" w:rsidR="009472B6" w:rsidRPr="00DF21E3" w:rsidRDefault="001058BD" w:rsidP="00512E9A">
      <w:pPr>
        <w:tabs>
          <w:tab w:val="left" w:pos="1276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21E3">
        <w:rPr>
          <w:rFonts w:ascii="Times New Roman" w:eastAsia="Times New Roman" w:hAnsi="Times New Roman" w:cs="Times New Roman"/>
          <w:b/>
          <w:sz w:val="28"/>
          <w:szCs w:val="28"/>
        </w:rPr>
        <w:t>8. Подведение итогов Чемпионата.</w:t>
      </w:r>
    </w:p>
    <w:p w14:paraId="66DD87CB" w14:textId="77777777" w:rsidR="009472B6" w:rsidRPr="00DF21E3" w:rsidRDefault="001058BD" w:rsidP="00512E9A">
      <w:pPr>
        <w:pStyle w:val="ae"/>
        <w:numPr>
          <w:ilvl w:val="0"/>
          <w:numId w:val="24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DF21E3">
        <w:rPr>
          <w:rFonts w:ascii="Times New Roman" w:eastAsia="Times New Roman" w:hAnsi="Times New Roman"/>
          <w:color w:val="000000" w:themeColor="text1"/>
          <w:sz w:val="28"/>
          <w:szCs w:val="28"/>
        </w:rPr>
        <w:t>Результаты Чемпионата доводятся до участников на закрытии городского Чемпионата 26 января 2026 г.</w:t>
      </w:r>
    </w:p>
    <w:p w14:paraId="5BAF6BA2" w14:textId="77777777" w:rsidR="009472B6" w:rsidRPr="00DF21E3" w:rsidRDefault="00604C61" w:rsidP="00512E9A">
      <w:pPr>
        <w:pStyle w:val="ae"/>
        <w:numPr>
          <w:ilvl w:val="0"/>
          <w:numId w:val="24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F21E3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По сумме </w:t>
      </w:r>
      <w:r w:rsidRPr="00DF21E3">
        <w:rPr>
          <w:rFonts w:ascii="Times New Roman" w:eastAsia="Times New Roman" w:hAnsi="Times New Roman"/>
          <w:sz w:val="28"/>
          <w:szCs w:val="28"/>
        </w:rPr>
        <w:t xml:space="preserve">оценок выполненных заданий формируется рейтинг.  </w:t>
      </w:r>
      <w:r w:rsidR="001058BD" w:rsidRPr="00DF21E3">
        <w:rPr>
          <w:rFonts w:ascii="Times New Roman" w:eastAsia="Times New Roman" w:hAnsi="Times New Roman"/>
          <w:color w:val="000000" w:themeColor="text1"/>
          <w:sz w:val="28"/>
          <w:szCs w:val="28"/>
        </w:rPr>
        <w:t>Участники Чемпионата, занявшие три первых места в итоговом рейтинге оценок, признаются: победителем – 1 место</w:t>
      </w:r>
      <w:r w:rsidRPr="00DF21E3">
        <w:rPr>
          <w:rFonts w:ascii="Times New Roman" w:eastAsia="Times New Roman" w:hAnsi="Times New Roman"/>
          <w:color w:val="000000" w:themeColor="text1"/>
          <w:sz w:val="28"/>
          <w:szCs w:val="28"/>
        </w:rPr>
        <w:t>,</w:t>
      </w:r>
      <w:r w:rsidR="001058BD" w:rsidRPr="00DF21E3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призерами – 2</w:t>
      </w:r>
      <w:r w:rsidRPr="00DF21E3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и </w:t>
      </w:r>
      <w:r w:rsidR="001058BD" w:rsidRPr="00DF21E3">
        <w:rPr>
          <w:rFonts w:ascii="Times New Roman" w:eastAsia="Times New Roman" w:hAnsi="Times New Roman"/>
          <w:color w:val="000000" w:themeColor="text1"/>
          <w:sz w:val="28"/>
          <w:szCs w:val="28"/>
        </w:rPr>
        <w:t>3 место соответственно и награждаются дипломами Департамента образования Администрации города Екатеринбурга, медалями и ценными подарками.</w:t>
      </w:r>
    </w:p>
    <w:p w14:paraId="73C10D79" w14:textId="77777777" w:rsidR="009472B6" w:rsidRPr="00DF21E3" w:rsidRDefault="001058BD" w:rsidP="00512E9A">
      <w:pPr>
        <w:pStyle w:val="ae"/>
        <w:numPr>
          <w:ilvl w:val="0"/>
          <w:numId w:val="24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F21E3">
        <w:rPr>
          <w:rFonts w:ascii="Times New Roman" w:eastAsia="Times New Roman" w:hAnsi="Times New Roman"/>
          <w:color w:val="000000" w:themeColor="text1"/>
          <w:sz w:val="28"/>
          <w:szCs w:val="28"/>
        </w:rPr>
        <w:t>Оценочная группа не предоставляет участникам экспертную документацию (оценочные и сводные ведомости и др.) и не комментирует принятое решение по итогам конкурса.</w:t>
      </w:r>
    </w:p>
    <w:p w14:paraId="502EE32D" w14:textId="77777777" w:rsidR="009472B6" w:rsidRPr="00DF21E3" w:rsidRDefault="001058BD" w:rsidP="00512E9A">
      <w:pPr>
        <w:pStyle w:val="ae"/>
        <w:numPr>
          <w:ilvl w:val="0"/>
          <w:numId w:val="24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F21E3">
        <w:rPr>
          <w:rFonts w:ascii="Times New Roman" w:eastAsia="Times New Roman" w:hAnsi="Times New Roman"/>
          <w:sz w:val="28"/>
          <w:szCs w:val="28"/>
        </w:rPr>
        <w:t xml:space="preserve">Апелляция и изменение результатов Чемпионата после подведения итогов не предусмотрены. </w:t>
      </w:r>
    </w:p>
    <w:p w14:paraId="31CE17E1" w14:textId="77777777" w:rsidR="009472B6" w:rsidRPr="00DF21E3" w:rsidRDefault="009472B6" w:rsidP="00512E9A">
      <w:pPr>
        <w:tabs>
          <w:tab w:val="left" w:pos="1276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A76E71B" w14:textId="77777777" w:rsidR="009472B6" w:rsidRPr="00DF21E3" w:rsidRDefault="001058BD" w:rsidP="00512E9A">
      <w:pPr>
        <w:tabs>
          <w:tab w:val="left" w:pos="1276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21E3">
        <w:rPr>
          <w:rFonts w:ascii="Times New Roman" w:eastAsia="Times New Roman" w:hAnsi="Times New Roman" w:cs="Times New Roman"/>
          <w:b/>
          <w:sz w:val="28"/>
          <w:szCs w:val="28"/>
        </w:rPr>
        <w:t>9. Данные об организаторах Чемпионата</w:t>
      </w:r>
    </w:p>
    <w:p w14:paraId="4E8CE4E1" w14:textId="77777777" w:rsidR="009472B6" w:rsidRPr="00DF21E3" w:rsidRDefault="001058BD" w:rsidP="00512E9A">
      <w:pPr>
        <w:tabs>
          <w:tab w:val="left" w:pos="1276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21E3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Муниципальное автономное общеобразовательное учреждение </w:t>
      </w:r>
      <w:r w:rsidR="00AD2466" w:rsidRPr="00DF21E3">
        <w:rPr>
          <w:rFonts w:ascii="Times New Roman" w:eastAsia="Times New Roman" w:hAnsi="Times New Roman" w:cs="Times New Roman"/>
          <w:sz w:val="28"/>
          <w:szCs w:val="28"/>
        </w:rPr>
        <w:t>МАОУ гимназия № 120 (г. Екатеринбург, ул. Степана Разина, 71/2).</w:t>
      </w:r>
    </w:p>
    <w:p w14:paraId="0E355F10" w14:textId="77777777" w:rsidR="009472B6" w:rsidRPr="00DF21E3" w:rsidRDefault="001058BD" w:rsidP="00512E9A">
      <w:pPr>
        <w:tabs>
          <w:tab w:val="left" w:pos="1276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21E3">
        <w:rPr>
          <w:rFonts w:ascii="Times New Roman" w:eastAsia="Times New Roman" w:hAnsi="Times New Roman" w:cs="Times New Roman"/>
          <w:sz w:val="28"/>
          <w:szCs w:val="28"/>
        </w:rPr>
        <w:t xml:space="preserve">тел.: (343) </w:t>
      </w:r>
      <w:r w:rsidR="000467D1" w:rsidRPr="00DF21E3">
        <w:rPr>
          <w:rFonts w:ascii="Times New Roman" w:eastAsia="Times New Roman" w:hAnsi="Times New Roman" w:cs="Times New Roman"/>
          <w:sz w:val="28"/>
          <w:szCs w:val="28"/>
        </w:rPr>
        <w:t>210-30-44, 210-17-17</w:t>
      </w:r>
    </w:p>
    <w:p w14:paraId="308C9BB1" w14:textId="77777777" w:rsidR="009472B6" w:rsidRPr="00DF21E3" w:rsidRDefault="001058BD" w:rsidP="00512E9A">
      <w:pPr>
        <w:tabs>
          <w:tab w:val="left" w:pos="1276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DF21E3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Директор: </w:t>
      </w:r>
      <w:r w:rsidR="000467D1" w:rsidRPr="00DF21E3">
        <w:rPr>
          <w:rFonts w:ascii="Times New Roman" w:eastAsia="Times New Roman" w:hAnsi="Times New Roman" w:cs="Times New Roman"/>
          <w:i/>
          <w:iCs/>
          <w:sz w:val="28"/>
          <w:szCs w:val="28"/>
        </w:rPr>
        <w:t>Писклова Ирина Анатольевна</w:t>
      </w:r>
      <w:r w:rsidRPr="00DF21E3">
        <w:rPr>
          <w:rFonts w:ascii="Times New Roman" w:eastAsia="Times New Roman" w:hAnsi="Times New Roman" w:cs="Times New Roman"/>
          <w:i/>
          <w:iCs/>
          <w:sz w:val="28"/>
          <w:szCs w:val="28"/>
        </w:rPr>
        <w:t>.</w:t>
      </w:r>
    </w:p>
    <w:p w14:paraId="1D3D9597" w14:textId="77777777" w:rsidR="008D1AA8" w:rsidRPr="00DF21E3" w:rsidRDefault="008D1AA8" w:rsidP="00512E9A">
      <w:pPr>
        <w:tabs>
          <w:tab w:val="left" w:pos="1276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EA095D9" w14:textId="77777777" w:rsidR="000467D1" w:rsidRPr="00DF21E3" w:rsidRDefault="000467D1" w:rsidP="000467D1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F21E3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3F3AF229" wp14:editId="5368E643">
            <wp:extent cx="1169638" cy="120015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од регистрации Лечебная деятельность.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69" t="5839" r="9489" b="8029"/>
                    <a:stretch>
                      <a:fillRect/>
                    </a:stretch>
                  </pic:blipFill>
                  <pic:spPr>
                    <a:xfrm>
                      <a:off x="0" y="0"/>
                      <a:ext cx="1169638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A1976C" w14:textId="77777777" w:rsidR="000467D1" w:rsidRPr="00DF21E3" w:rsidRDefault="000467D1" w:rsidP="000467D1">
      <w:pPr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sectPr w:rsidR="000467D1" w:rsidRPr="00DF21E3" w:rsidSect="00234CF2">
      <w:pgSz w:w="11906" w:h="16838"/>
      <w:pgMar w:top="680" w:right="737" w:bottom="680" w:left="964" w:header="0" w:footer="0" w:gutter="0"/>
      <w:pgNumType w:start="1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alibri"/>
    <w:charset w:val="CC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eeSans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MV Boli"/>
    <w:charset w:val="CC"/>
    <w:family w:val="roman"/>
    <w:pitch w:val="variable"/>
    <w:sig w:usb0="A00002AF" w:usb1="500078FB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746CA"/>
    <w:multiLevelType w:val="hybridMultilevel"/>
    <w:tmpl w:val="8EDE85B4"/>
    <w:lvl w:ilvl="0" w:tplc="F360634A">
      <w:start w:val="1"/>
      <w:numFmt w:val="decimal"/>
      <w:lvlText w:val="8.%1."/>
      <w:lvlJc w:val="left"/>
      <w:pPr>
        <w:ind w:left="17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7" w:hanging="360"/>
      </w:pPr>
    </w:lvl>
    <w:lvl w:ilvl="2" w:tplc="0419001B" w:tentative="1">
      <w:start w:val="1"/>
      <w:numFmt w:val="lowerRoman"/>
      <w:lvlText w:val="%3."/>
      <w:lvlJc w:val="right"/>
      <w:pPr>
        <w:ind w:left="3217" w:hanging="180"/>
      </w:pPr>
    </w:lvl>
    <w:lvl w:ilvl="3" w:tplc="0419000F" w:tentative="1">
      <w:start w:val="1"/>
      <w:numFmt w:val="decimal"/>
      <w:lvlText w:val="%4."/>
      <w:lvlJc w:val="left"/>
      <w:pPr>
        <w:ind w:left="3937" w:hanging="360"/>
      </w:pPr>
    </w:lvl>
    <w:lvl w:ilvl="4" w:tplc="04190019" w:tentative="1">
      <w:start w:val="1"/>
      <w:numFmt w:val="lowerLetter"/>
      <w:lvlText w:val="%5."/>
      <w:lvlJc w:val="left"/>
      <w:pPr>
        <w:ind w:left="4657" w:hanging="360"/>
      </w:pPr>
    </w:lvl>
    <w:lvl w:ilvl="5" w:tplc="0419001B" w:tentative="1">
      <w:start w:val="1"/>
      <w:numFmt w:val="lowerRoman"/>
      <w:lvlText w:val="%6."/>
      <w:lvlJc w:val="right"/>
      <w:pPr>
        <w:ind w:left="5377" w:hanging="180"/>
      </w:pPr>
    </w:lvl>
    <w:lvl w:ilvl="6" w:tplc="0419000F" w:tentative="1">
      <w:start w:val="1"/>
      <w:numFmt w:val="decimal"/>
      <w:lvlText w:val="%7."/>
      <w:lvlJc w:val="left"/>
      <w:pPr>
        <w:ind w:left="6097" w:hanging="360"/>
      </w:pPr>
    </w:lvl>
    <w:lvl w:ilvl="7" w:tplc="04190019" w:tentative="1">
      <w:start w:val="1"/>
      <w:numFmt w:val="lowerLetter"/>
      <w:lvlText w:val="%8."/>
      <w:lvlJc w:val="left"/>
      <w:pPr>
        <w:ind w:left="6817" w:hanging="360"/>
      </w:pPr>
    </w:lvl>
    <w:lvl w:ilvl="8" w:tplc="0419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1" w15:restartNumberingAfterBreak="0">
    <w:nsid w:val="05070EFF"/>
    <w:multiLevelType w:val="hybridMultilevel"/>
    <w:tmpl w:val="FDC6469C"/>
    <w:lvl w:ilvl="0" w:tplc="DA020C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9958B2"/>
    <w:multiLevelType w:val="hybridMultilevel"/>
    <w:tmpl w:val="E636642C"/>
    <w:lvl w:ilvl="0" w:tplc="531A91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6B7974"/>
    <w:multiLevelType w:val="multilevel"/>
    <w:tmpl w:val="785CC95C"/>
    <w:lvl w:ilvl="0">
      <w:start w:val="1"/>
      <w:numFmt w:val="bullet"/>
      <w:lvlText w:val=""/>
      <w:lvlJc w:val="left"/>
      <w:pPr>
        <w:tabs>
          <w:tab w:val="num" w:pos="1420"/>
        </w:tabs>
        <w:ind w:left="14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780"/>
        </w:tabs>
        <w:ind w:left="17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2140"/>
        </w:tabs>
        <w:ind w:left="21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500"/>
        </w:tabs>
        <w:ind w:left="25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860"/>
        </w:tabs>
        <w:ind w:left="28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3220"/>
        </w:tabs>
        <w:ind w:left="32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580"/>
        </w:tabs>
        <w:ind w:left="35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940"/>
        </w:tabs>
        <w:ind w:left="39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4300"/>
        </w:tabs>
        <w:ind w:left="4300" w:hanging="360"/>
      </w:pPr>
      <w:rPr>
        <w:rFonts w:ascii="OpenSymbol" w:hAnsi="OpenSymbol" w:cs="OpenSymbol" w:hint="default"/>
      </w:rPr>
    </w:lvl>
  </w:abstractNum>
  <w:abstractNum w:abstractNumId="4" w15:restartNumberingAfterBreak="0">
    <w:nsid w:val="165915D6"/>
    <w:multiLevelType w:val="multilevel"/>
    <w:tmpl w:val="ED36EE34"/>
    <w:lvl w:ilvl="0">
      <w:start w:val="7"/>
      <w:numFmt w:val="decimal"/>
      <w:lvlText w:val="%1"/>
      <w:lvlJc w:val="left"/>
      <w:pPr>
        <w:ind w:left="375" w:hanging="375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eastAsia="Times New Roman" w:hint="default"/>
      </w:rPr>
    </w:lvl>
  </w:abstractNum>
  <w:abstractNum w:abstractNumId="5" w15:restartNumberingAfterBreak="0">
    <w:nsid w:val="16C37E45"/>
    <w:multiLevelType w:val="hybridMultilevel"/>
    <w:tmpl w:val="02DAE0DC"/>
    <w:lvl w:ilvl="0" w:tplc="59C67E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7E3EF0"/>
    <w:multiLevelType w:val="hybridMultilevel"/>
    <w:tmpl w:val="80CC7378"/>
    <w:lvl w:ilvl="0" w:tplc="59C67E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8109E8"/>
    <w:multiLevelType w:val="hybridMultilevel"/>
    <w:tmpl w:val="8C064F60"/>
    <w:lvl w:ilvl="0" w:tplc="DA020C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59054B"/>
    <w:multiLevelType w:val="multilevel"/>
    <w:tmpl w:val="8E386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9" w15:restartNumberingAfterBreak="0">
    <w:nsid w:val="2C981058"/>
    <w:multiLevelType w:val="hybridMultilevel"/>
    <w:tmpl w:val="FA3EC9B2"/>
    <w:lvl w:ilvl="0" w:tplc="61AC84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196157"/>
    <w:multiLevelType w:val="hybridMultilevel"/>
    <w:tmpl w:val="1E54C9CC"/>
    <w:lvl w:ilvl="0" w:tplc="9C2A989C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6F1F5F"/>
    <w:multiLevelType w:val="multilevel"/>
    <w:tmpl w:val="765E7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2" w15:restartNumberingAfterBreak="0">
    <w:nsid w:val="36966567"/>
    <w:multiLevelType w:val="multilevel"/>
    <w:tmpl w:val="CC94BFB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 w15:restartNumberingAfterBreak="0">
    <w:nsid w:val="37C705C9"/>
    <w:multiLevelType w:val="hybridMultilevel"/>
    <w:tmpl w:val="1C2C3592"/>
    <w:lvl w:ilvl="0" w:tplc="25A22480">
      <w:start w:val="1"/>
      <w:numFmt w:val="decimal"/>
      <w:lvlText w:val="3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39553C92"/>
    <w:multiLevelType w:val="hybridMultilevel"/>
    <w:tmpl w:val="C2389A90"/>
    <w:lvl w:ilvl="0" w:tplc="59C67E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C579DC"/>
    <w:multiLevelType w:val="hybridMultilevel"/>
    <w:tmpl w:val="89ACEED8"/>
    <w:lvl w:ilvl="0" w:tplc="59C67E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01065F"/>
    <w:multiLevelType w:val="hybridMultilevel"/>
    <w:tmpl w:val="92D0CE24"/>
    <w:lvl w:ilvl="0" w:tplc="B2C00CCA">
      <w:start w:val="1"/>
      <w:numFmt w:val="russianUpper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C25D78"/>
    <w:multiLevelType w:val="hybridMultilevel"/>
    <w:tmpl w:val="1D46913E"/>
    <w:lvl w:ilvl="0" w:tplc="59C67E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5B3845"/>
    <w:multiLevelType w:val="hybridMultilevel"/>
    <w:tmpl w:val="ED42B190"/>
    <w:lvl w:ilvl="0" w:tplc="9650F5C4">
      <w:start w:val="1"/>
      <w:numFmt w:val="decimal"/>
      <w:lvlText w:val="5.%1."/>
      <w:lvlJc w:val="left"/>
      <w:pPr>
        <w:ind w:left="1353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9" w15:restartNumberingAfterBreak="0">
    <w:nsid w:val="4E304E44"/>
    <w:multiLevelType w:val="hybridMultilevel"/>
    <w:tmpl w:val="A08ED0B6"/>
    <w:lvl w:ilvl="0" w:tplc="59C67E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221567"/>
    <w:multiLevelType w:val="hybridMultilevel"/>
    <w:tmpl w:val="69404CB8"/>
    <w:lvl w:ilvl="0" w:tplc="C7DA7D2C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E72128"/>
    <w:multiLevelType w:val="hybridMultilevel"/>
    <w:tmpl w:val="6562CDA2"/>
    <w:lvl w:ilvl="0" w:tplc="59C67E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AC6713"/>
    <w:multiLevelType w:val="hybridMultilevel"/>
    <w:tmpl w:val="3808E1A6"/>
    <w:lvl w:ilvl="0" w:tplc="3970EB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4B46FC"/>
    <w:multiLevelType w:val="multilevel"/>
    <w:tmpl w:val="021E893E"/>
    <w:lvl w:ilvl="0">
      <w:start w:val="6"/>
      <w:numFmt w:val="decimal"/>
      <w:lvlText w:val="%1"/>
      <w:lvlJc w:val="left"/>
      <w:pPr>
        <w:ind w:left="375" w:hanging="375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1099" w:hanging="375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2168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3252" w:hanging="108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3976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5060" w:hanging="144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5784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6868" w:hanging="180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7952" w:hanging="2160"/>
      </w:pPr>
      <w:rPr>
        <w:rFonts w:eastAsia="Times New Roman" w:hint="default"/>
      </w:rPr>
    </w:lvl>
  </w:abstractNum>
  <w:abstractNum w:abstractNumId="24" w15:restartNumberingAfterBreak="0">
    <w:nsid w:val="64E734C7"/>
    <w:multiLevelType w:val="hybridMultilevel"/>
    <w:tmpl w:val="F68017B0"/>
    <w:lvl w:ilvl="0" w:tplc="3970EB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79E51B4B"/>
    <w:multiLevelType w:val="multilevel"/>
    <w:tmpl w:val="8254317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7D2835B3"/>
    <w:multiLevelType w:val="hybridMultilevel"/>
    <w:tmpl w:val="873C86FA"/>
    <w:lvl w:ilvl="0" w:tplc="59C67E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3"/>
  </w:num>
  <w:num w:numId="3">
    <w:abstractNumId w:val="8"/>
  </w:num>
  <w:num w:numId="4">
    <w:abstractNumId w:val="11"/>
  </w:num>
  <w:num w:numId="5">
    <w:abstractNumId w:val="12"/>
  </w:num>
  <w:num w:numId="6">
    <w:abstractNumId w:val="4"/>
  </w:num>
  <w:num w:numId="7">
    <w:abstractNumId w:val="23"/>
  </w:num>
  <w:num w:numId="8">
    <w:abstractNumId w:val="20"/>
  </w:num>
  <w:num w:numId="9">
    <w:abstractNumId w:val="7"/>
  </w:num>
  <w:num w:numId="10">
    <w:abstractNumId w:val="26"/>
  </w:num>
  <w:num w:numId="11">
    <w:abstractNumId w:val="2"/>
  </w:num>
  <w:num w:numId="12">
    <w:abstractNumId w:val="9"/>
  </w:num>
  <w:num w:numId="13">
    <w:abstractNumId w:val="17"/>
  </w:num>
  <w:num w:numId="14">
    <w:abstractNumId w:val="14"/>
  </w:num>
  <w:num w:numId="15">
    <w:abstractNumId w:val="19"/>
  </w:num>
  <w:num w:numId="16">
    <w:abstractNumId w:val="5"/>
  </w:num>
  <w:num w:numId="17">
    <w:abstractNumId w:val="6"/>
  </w:num>
  <w:num w:numId="18">
    <w:abstractNumId w:val="21"/>
  </w:num>
  <w:num w:numId="19">
    <w:abstractNumId w:val="15"/>
  </w:num>
  <w:num w:numId="20">
    <w:abstractNumId w:val="10"/>
  </w:num>
  <w:num w:numId="21">
    <w:abstractNumId w:val="13"/>
  </w:num>
  <w:num w:numId="22">
    <w:abstractNumId w:val="18"/>
  </w:num>
  <w:num w:numId="23">
    <w:abstractNumId w:val="1"/>
  </w:num>
  <w:num w:numId="24">
    <w:abstractNumId w:val="0"/>
  </w:num>
  <w:num w:numId="25">
    <w:abstractNumId w:val="16"/>
  </w:num>
  <w:num w:numId="26">
    <w:abstractNumId w:val="24"/>
  </w:num>
  <w:num w:numId="2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2"/>
  </w:compat>
  <w:rsids>
    <w:rsidRoot w:val="009472B6"/>
    <w:rsid w:val="00012660"/>
    <w:rsid w:val="00013AE2"/>
    <w:rsid w:val="000146F0"/>
    <w:rsid w:val="000467D1"/>
    <w:rsid w:val="000B472C"/>
    <w:rsid w:val="000C5CA1"/>
    <w:rsid w:val="000F30E3"/>
    <w:rsid w:val="001058BD"/>
    <w:rsid w:val="00131480"/>
    <w:rsid w:val="001772C6"/>
    <w:rsid w:val="001E3BA7"/>
    <w:rsid w:val="00234CF2"/>
    <w:rsid w:val="00237FAD"/>
    <w:rsid w:val="0025152F"/>
    <w:rsid w:val="002D6BE5"/>
    <w:rsid w:val="002E6929"/>
    <w:rsid w:val="00363BC1"/>
    <w:rsid w:val="00384B66"/>
    <w:rsid w:val="003A5620"/>
    <w:rsid w:val="003D3CF8"/>
    <w:rsid w:val="003E23FA"/>
    <w:rsid w:val="003E2C97"/>
    <w:rsid w:val="004277D5"/>
    <w:rsid w:val="00512E9A"/>
    <w:rsid w:val="00534B59"/>
    <w:rsid w:val="0055566F"/>
    <w:rsid w:val="00580D16"/>
    <w:rsid w:val="00604C61"/>
    <w:rsid w:val="006D0D75"/>
    <w:rsid w:val="00770729"/>
    <w:rsid w:val="008A4B37"/>
    <w:rsid w:val="008D1AA8"/>
    <w:rsid w:val="008E4A78"/>
    <w:rsid w:val="009472B6"/>
    <w:rsid w:val="009560A8"/>
    <w:rsid w:val="00972364"/>
    <w:rsid w:val="009C638E"/>
    <w:rsid w:val="00A17037"/>
    <w:rsid w:val="00A51721"/>
    <w:rsid w:val="00A64A2C"/>
    <w:rsid w:val="00AD2466"/>
    <w:rsid w:val="00AE3B70"/>
    <w:rsid w:val="00B15C97"/>
    <w:rsid w:val="00B3696C"/>
    <w:rsid w:val="00B826B3"/>
    <w:rsid w:val="00BD2085"/>
    <w:rsid w:val="00C66A46"/>
    <w:rsid w:val="00C77E43"/>
    <w:rsid w:val="00CC6308"/>
    <w:rsid w:val="00D2191E"/>
    <w:rsid w:val="00D52ECA"/>
    <w:rsid w:val="00DF21E3"/>
    <w:rsid w:val="00EF03C4"/>
    <w:rsid w:val="00EF06E0"/>
    <w:rsid w:val="00F53A26"/>
    <w:rsid w:val="00F80467"/>
    <w:rsid w:val="00F82A9B"/>
    <w:rsid w:val="00FF6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66E17"/>
  <w15:docId w15:val="{EBB2DB18-D907-44FF-928D-79371AD32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2364"/>
    <w:pPr>
      <w:spacing w:line="276" w:lineRule="auto"/>
    </w:pPr>
    <w:rPr>
      <w:sz w:val="22"/>
    </w:rPr>
  </w:style>
  <w:style w:type="paragraph" w:styleId="1">
    <w:name w:val="heading 1"/>
    <w:basedOn w:val="a"/>
    <w:next w:val="a"/>
    <w:uiPriority w:val="9"/>
    <w:qFormat/>
    <w:rsid w:val="00972364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rsid w:val="00972364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unhideWhenUsed/>
    <w:qFormat/>
    <w:rsid w:val="00972364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972364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972364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rsid w:val="00972364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Гиперссылка1"/>
    <w:qFormat/>
    <w:rsid w:val="00972364"/>
    <w:rPr>
      <w:color w:val="000080"/>
      <w:u w:val="single"/>
    </w:rPr>
  </w:style>
  <w:style w:type="character" w:customStyle="1" w:styleId="a3">
    <w:name w:val="Маркеры списка"/>
    <w:qFormat/>
    <w:rsid w:val="00972364"/>
    <w:rPr>
      <w:rFonts w:ascii="OpenSymbol" w:eastAsia="OpenSymbol" w:hAnsi="OpenSymbol" w:cs="OpenSymbol"/>
    </w:rPr>
  </w:style>
  <w:style w:type="character" w:styleId="a4">
    <w:name w:val="annotation reference"/>
    <w:basedOn w:val="a0"/>
    <w:uiPriority w:val="99"/>
    <w:semiHidden/>
    <w:unhideWhenUsed/>
    <w:qFormat/>
    <w:rsid w:val="00A0788F"/>
    <w:rPr>
      <w:sz w:val="16"/>
      <w:szCs w:val="16"/>
    </w:rPr>
  </w:style>
  <w:style w:type="character" w:customStyle="1" w:styleId="a5">
    <w:name w:val="Текст примечания Знак"/>
    <w:basedOn w:val="a0"/>
    <w:uiPriority w:val="99"/>
    <w:semiHidden/>
    <w:qFormat/>
    <w:rsid w:val="00A0788F"/>
    <w:rPr>
      <w:szCs w:val="20"/>
    </w:rPr>
  </w:style>
  <w:style w:type="character" w:customStyle="1" w:styleId="a6">
    <w:name w:val="Тема примечания Знак"/>
    <w:basedOn w:val="a5"/>
    <w:uiPriority w:val="99"/>
    <w:semiHidden/>
    <w:qFormat/>
    <w:rsid w:val="00A0788F"/>
    <w:rPr>
      <w:b/>
      <w:bCs/>
      <w:szCs w:val="20"/>
    </w:rPr>
  </w:style>
  <w:style w:type="character" w:customStyle="1" w:styleId="a7">
    <w:name w:val="Маркеры"/>
    <w:qFormat/>
    <w:rsid w:val="00972364"/>
    <w:rPr>
      <w:rFonts w:ascii="OpenSymbol" w:eastAsia="OpenSymbol" w:hAnsi="OpenSymbol" w:cs="OpenSymbol"/>
    </w:rPr>
  </w:style>
  <w:style w:type="character" w:customStyle="1" w:styleId="-">
    <w:name w:val="Интернет-ссылка"/>
    <w:rsid w:val="00972364"/>
    <w:rPr>
      <w:color w:val="000080"/>
      <w:u w:val="single"/>
    </w:rPr>
  </w:style>
  <w:style w:type="paragraph" w:styleId="a8">
    <w:name w:val="Title"/>
    <w:basedOn w:val="a"/>
    <w:next w:val="a9"/>
    <w:uiPriority w:val="10"/>
    <w:qFormat/>
    <w:rsid w:val="00972364"/>
    <w:pPr>
      <w:keepNext/>
      <w:keepLines/>
      <w:spacing w:after="60"/>
    </w:pPr>
    <w:rPr>
      <w:sz w:val="52"/>
      <w:szCs w:val="52"/>
    </w:rPr>
  </w:style>
  <w:style w:type="paragraph" w:styleId="a9">
    <w:name w:val="Body Text"/>
    <w:basedOn w:val="a"/>
    <w:rsid w:val="00972364"/>
    <w:pPr>
      <w:spacing w:after="140"/>
    </w:pPr>
  </w:style>
  <w:style w:type="paragraph" w:styleId="aa">
    <w:name w:val="List"/>
    <w:basedOn w:val="a9"/>
    <w:rsid w:val="00972364"/>
    <w:rPr>
      <w:rFonts w:cs="FreeSans"/>
    </w:rPr>
  </w:style>
  <w:style w:type="paragraph" w:styleId="ab">
    <w:name w:val="caption"/>
    <w:basedOn w:val="a"/>
    <w:qFormat/>
    <w:rsid w:val="00972364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c">
    <w:name w:val="index heading"/>
    <w:basedOn w:val="a"/>
    <w:qFormat/>
    <w:rsid w:val="00972364"/>
    <w:pPr>
      <w:suppressLineNumbers/>
    </w:pPr>
    <w:rPr>
      <w:rFonts w:cs="FreeSans"/>
    </w:rPr>
  </w:style>
  <w:style w:type="paragraph" w:styleId="ad">
    <w:name w:val="Subtitle"/>
    <w:basedOn w:val="a"/>
    <w:next w:val="a"/>
    <w:uiPriority w:val="11"/>
    <w:qFormat/>
    <w:rsid w:val="00972364"/>
    <w:pPr>
      <w:keepNext/>
      <w:keepLines/>
      <w:spacing w:after="320"/>
    </w:pPr>
    <w:rPr>
      <w:color w:val="666666"/>
      <w:sz w:val="30"/>
      <w:szCs w:val="30"/>
    </w:rPr>
  </w:style>
  <w:style w:type="paragraph" w:styleId="ae">
    <w:name w:val="List Paragraph"/>
    <w:basedOn w:val="a"/>
    <w:uiPriority w:val="34"/>
    <w:qFormat/>
    <w:rsid w:val="00AD25F5"/>
    <w:pPr>
      <w:spacing w:after="200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AD25F5"/>
    <w:pPr>
      <w:widowControl w:val="0"/>
      <w:spacing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f">
    <w:name w:val="Revision"/>
    <w:uiPriority w:val="99"/>
    <w:semiHidden/>
    <w:qFormat/>
    <w:rsid w:val="009F7C83"/>
    <w:rPr>
      <w:sz w:val="22"/>
    </w:rPr>
  </w:style>
  <w:style w:type="paragraph" w:styleId="af0">
    <w:name w:val="annotation text"/>
    <w:basedOn w:val="a"/>
    <w:uiPriority w:val="99"/>
    <w:semiHidden/>
    <w:unhideWhenUsed/>
    <w:qFormat/>
    <w:rsid w:val="00A0788F"/>
    <w:pPr>
      <w:spacing w:line="240" w:lineRule="auto"/>
    </w:pPr>
    <w:rPr>
      <w:sz w:val="20"/>
      <w:szCs w:val="20"/>
    </w:rPr>
  </w:style>
  <w:style w:type="paragraph" w:styleId="af1">
    <w:name w:val="annotation subject"/>
    <w:basedOn w:val="af0"/>
    <w:next w:val="af0"/>
    <w:uiPriority w:val="99"/>
    <w:semiHidden/>
    <w:unhideWhenUsed/>
    <w:qFormat/>
    <w:rsid w:val="00A0788F"/>
    <w:rPr>
      <w:b/>
      <w:bCs/>
    </w:rPr>
  </w:style>
  <w:style w:type="paragraph" w:styleId="af2">
    <w:name w:val="Normal (Web)"/>
    <w:basedOn w:val="a"/>
    <w:uiPriority w:val="99"/>
    <w:unhideWhenUsed/>
    <w:qFormat/>
    <w:rsid w:val="00DA5594"/>
    <w:pPr>
      <w:suppressAutoHyphens w:val="0"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33">
    <w:name w:val="333"/>
    <w:basedOn w:val="a"/>
    <w:qFormat/>
    <w:rsid w:val="00972364"/>
    <w:pPr>
      <w:spacing w:line="240" w:lineRule="auto"/>
      <w:ind w:firstLine="709"/>
      <w:jc w:val="both"/>
    </w:pPr>
    <w:rPr>
      <w:rFonts w:ascii="Liberation Serif" w:eastAsia="Times New Roman" w:hAnsi="Liberation Serif" w:cs="Times New Roman"/>
      <w:sz w:val="28"/>
      <w:szCs w:val="28"/>
    </w:rPr>
  </w:style>
  <w:style w:type="table" w:customStyle="1" w:styleId="TableNormal">
    <w:name w:val="Table Normal"/>
    <w:rsid w:val="00972364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3">
    <w:name w:val="Table Grid"/>
    <w:basedOn w:val="a1"/>
    <w:uiPriority w:val="39"/>
    <w:rsid w:val="00AD25F5"/>
    <w:rPr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Balloon Text"/>
    <w:basedOn w:val="a"/>
    <w:link w:val="af5"/>
    <w:uiPriority w:val="99"/>
    <w:semiHidden/>
    <w:unhideWhenUsed/>
    <w:rsid w:val="00EF03C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EF03C4"/>
    <w:rPr>
      <w:rFonts w:ascii="Segoe UI" w:hAnsi="Segoe UI" w:cs="Segoe UI"/>
      <w:sz w:val="18"/>
      <w:szCs w:val="18"/>
    </w:rPr>
  </w:style>
  <w:style w:type="character" w:styleId="af6">
    <w:name w:val="Hyperlink"/>
    <w:basedOn w:val="a0"/>
    <w:uiPriority w:val="99"/>
    <w:unhideWhenUsed/>
    <w:rsid w:val="00EF06E0"/>
    <w:rPr>
      <w:color w:val="0000FF" w:themeColor="hyperlink"/>
      <w:u w:val="single"/>
    </w:rPr>
  </w:style>
  <w:style w:type="character" w:styleId="af7">
    <w:name w:val="FollowedHyperlink"/>
    <w:basedOn w:val="a0"/>
    <w:uiPriority w:val="99"/>
    <w:semiHidden/>
    <w:unhideWhenUsed/>
    <w:rsid w:val="00EF06E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33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3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64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disk.yandex.ru/i/rQdfnZUGRAHPy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76E1F52-9D28-48E6-A8D2-DF430863A8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6</Pages>
  <Words>2352</Words>
  <Characters>13410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Viktoria</dc:creator>
  <dc:description/>
  <cp:lastModifiedBy>kantselyariya</cp:lastModifiedBy>
  <cp:revision>9</cp:revision>
  <cp:lastPrinted>2025-09-29T10:56:00Z</cp:lastPrinted>
  <dcterms:created xsi:type="dcterms:W3CDTF">2025-09-30T13:52:00Z</dcterms:created>
  <dcterms:modified xsi:type="dcterms:W3CDTF">2025-12-17T04:49:00Z</dcterms:modified>
  <dc:language>ru-RU</dc:language>
</cp:coreProperties>
</file>